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C8E1B" w14:textId="221CFD2E" w:rsidR="00C04826" w:rsidRDefault="00D7354F" w:rsidP="00C04826">
      <w:pPr>
        <w:jc w:val="center"/>
        <w:rPr>
          <w:rFonts w:ascii="Arial" w:hAnsi="Arial" w:cs="Arial"/>
          <w:b/>
          <w:bCs/>
          <w:sz w:val="28"/>
          <w:szCs w:val="28"/>
        </w:rPr>
      </w:pPr>
      <w:r w:rsidRPr="00956655">
        <w:rPr>
          <w:rFonts w:ascii="Arial" w:hAnsi="Arial" w:cs="Arial"/>
          <w:noProof/>
          <w:sz w:val="20"/>
          <w:szCs w:val="20"/>
        </w:rPr>
        <w:drawing>
          <wp:anchor distT="0" distB="0" distL="114300" distR="114300" simplePos="0" relativeHeight="251658240" behindDoc="1" locked="0" layoutInCell="1" allowOverlap="1" wp14:anchorId="37813681" wp14:editId="4D298DB3">
            <wp:simplePos x="0" y="0"/>
            <wp:positionH relativeFrom="margin">
              <wp:align>center</wp:align>
            </wp:positionH>
            <wp:positionV relativeFrom="paragraph">
              <wp:posOffset>0</wp:posOffset>
            </wp:positionV>
            <wp:extent cx="1964055" cy="365125"/>
            <wp:effectExtent l="0" t="0" r="0" b="0"/>
            <wp:wrapTight wrapText="bothSides">
              <wp:wrapPolygon edited="0">
                <wp:start x="0" y="0"/>
                <wp:lineTo x="0" y="20285"/>
                <wp:lineTo x="21370" y="20285"/>
                <wp:lineTo x="21370" y="3381"/>
                <wp:lineTo x="5657" y="0"/>
                <wp:lineTo x="0" y="0"/>
              </wp:wrapPolygon>
            </wp:wrapTight>
            <wp:docPr id="1" name="Picture 1" descr="https://lh3.googleusercontent.com/LWTvbVNPI2VOlr50m4tsLFc2_O10Dku2STD3m7VoxRgjOrJ6KaNzHJhDxIv9t1SxeTAiUjuXOc99OWIj9IIwwgKyn7kYhlK3zT_9cWZeI4uxDOlPWROzSexJq42IHa_gXNY4EPa-">
              <a:extLst xmlns:a="http://schemas.openxmlformats.org/drawingml/2006/main">
                <a:ext uri="{FF2B5EF4-FFF2-40B4-BE49-F238E27FC236}">
                  <a16:creationId xmlns:a16="http://schemas.microsoft.com/office/drawing/2014/main" id="{2DE02D60-3865-4D52-A3DF-18EB0A609A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964055" cy="365125"/>
                    </a:xfrm>
                    <a:prstGeom prst="rect">
                      <a:avLst/>
                    </a:prstGeom>
                  </pic:spPr>
                </pic:pic>
              </a:graphicData>
            </a:graphic>
            <wp14:sizeRelH relativeFrom="page">
              <wp14:pctWidth>0</wp14:pctWidth>
            </wp14:sizeRelH>
            <wp14:sizeRelV relativeFrom="page">
              <wp14:pctHeight>0</wp14:pctHeight>
            </wp14:sizeRelV>
          </wp:anchor>
        </w:drawing>
      </w:r>
    </w:p>
    <w:p w14:paraId="4D20E4CF" w14:textId="77777777" w:rsidR="00D7354F" w:rsidRDefault="00D7354F" w:rsidP="00C04826">
      <w:pPr>
        <w:jc w:val="center"/>
        <w:rPr>
          <w:rFonts w:ascii="Arial" w:hAnsi="Arial" w:cs="Arial"/>
          <w:b/>
          <w:bCs/>
          <w:sz w:val="28"/>
          <w:szCs w:val="28"/>
        </w:rPr>
      </w:pPr>
    </w:p>
    <w:p w14:paraId="447CFEA3" w14:textId="454F0C1F" w:rsidR="00C04826" w:rsidRPr="00C04826" w:rsidRDefault="00C04826" w:rsidP="00C04826">
      <w:pPr>
        <w:jc w:val="center"/>
        <w:rPr>
          <w:rFonts w:ascii="Arial" w:hAnsi="Arial" w:cs="Arial"/>
          <w:sz w:val="28"/>
          <w:szCs w:val="28"/>
        </w:rPr>
      </w:pPr>
      <w:r w:rsidRPr="00C04826">
        <w:rPr>
          <w:rFonts w:ascii="Arial" w:hAnsi="Arial" w:cs="Arial"/>
          <w:b/>
          <w:bCs/>
          <w:sz w:val="28"/>
          <w:szCs w:val="28"/>
        </w:rPr>
        <w:t>IS YOUR OVEN A HIDDEN HEALTH HAZARD? EXPERT REVEALS HOW OFTEN YOU SHOULD CLEAN IT</w:t>
      </w:r>
    </w:p>
    <w:p w14:paraId="2D723307" w14:textId="1522025C" w:rsidR="00C04826" w:rsidRPr="00C04826" w:rsidRDefault="00C04826" w:rsidP="00C04826">
      <w:pPr>
        <w:pStyle w:val="ListParagraph"/>
        <w:numPr>
          <w:ilvl w:val="0"/>
          <w:numId w:val="1"/>
        </w:numPr>
        <w:spacing w:line="360" w:lineRule="auto"/>
        <w:jc w:val="center"/>
        <w:rPr>
          <w:rFonts w:ascii="Arial" w:hAnsi="Arial" w:cs="Arial"/>
          <w:i/>
          <w:iCs/>
        </w:rPr>
      </w:pPr>
      <w:r w:rsidRPr="00C04826">
        <w:rPr>
          <w:rFonts w:ascii="Arial" w:hAnsi="Arial" w:cs="Arial"/>
          <w:i/>
          <w:iCs/>
        </w:rPr>
        <w:t>Leading appliance manufacturer highlights the importance of regular oven maintenance for safety, efficiency, and better-tasting food</w:t>
      </w:r>
    </w:p>
    <w:p w14:paraId="4075A94C" w14:textId="5ABBE33A" w:rsidR="00F77224" w:rsidRDefault="00F77224" w:rsidP="00F77224">
      <w:pPr>
        <w:spacing w:line="360" w:lineRule="auto"/>
        <w:jc w:val="center"/>
        <w:rPr>
          <w:rFonts w:ascii="Arial" w:hAnsi="Arial" w:cs="Arial"/>
          <w:sz w:val="22"/>
          <w:szCs w:val="22"/>
        </w:rPr>
      </w:pPr>
      <w:r>
        <w:rPr>
          <w:rFonts w:ascii="Arial" w:hAnsi="Arial" w:cs="Arial"/>
          <w:noProof/>
          <w:sz w:val="22"/>
          <w:szCs w:val="22"/>
        </w:rPr>
        <w:drawing>
          <wp:inline distT="0" distB="0" distL="0" distR="0" wp14:anchorId="4622ECB6" wp14:editId="197E5259">
            <wp:extent cx="2160000" cy="2160000"/>
            <wp:effectExtent l="0" t="0" r="0" b="0"/>
            <wp:docPr id="1006367895" name="Picture 1" descr="A kitchen with black cabine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67895" name="Picture 1" descr="A kitchen with black cabinet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60000" cy="2160000"/>
                    </a:xfrm>
                    <a:prstGeom prst="rect">
                      <a:avLst/>
                    </a:prstGeom>
                  </pic:spPr>
                </pic:pic>
              </a:graphicData>
            </a:graphic>
          </wp:inline>
        </w:drawing>
      </w:r>
      <w:r>
        <w:rPr>
          <w:rFonts w:ascii="Arial" w:hAnsi="Arial" w:cs="Arial"/>
          <w:noProof/>
          <w:sz w:val="22"/>
          <w:szCs w:val="22"/>
        </w:rPr>
        <w:t xml:space="preserve">  </w:t>
      </w:r>
      <w:r>
        <w:rPr>
          <w:rFonts w:ascii="Arial" w:hAnsi="Arial" w:cs="Arial"/>
          <w:noProof/>
          <w:sz w:val="22"/>
          <w:szCs w:val="22"/>
        </w:rPr>
        <w:drawing>
          <wp:inline distT="0" distB="0" distL="0" distR="0" wp14:anchorId="73E382EE" wp14:editId="4D2181D3">
            <wp:extent cx="2160000" cy="2160000"/>
            <wp:effectExtent l="0" t="0" r="0" b="0"/>
            <wp:docPr id="1280800830" name="Picture 2" descr="A kitchen with black cabine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800830" name="Picture 2" descr="A kitchen with black cabinet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0000" cy="2160000"/>
                    </a:xfrm>
                    <a:prstGeom prst="rect">
                      <a:avLst/>
                    </a:prstGeom>
                  </pic:spPr>
                </pic:pic>
              </a:graphicData>
            </a:graphic>
          </wp:inline>
        </w:drawing>
      </w:r>
    </w:p>
    <w:p w14:paraId="0E2C61FA" w14:textId="2A84B738" w:rsidR="00C04826" w:rsidRPr="00C04826" w:rsidRDefault="00C04826" w:rsidP="00C04826">
      <w:pPr>
        <w:spacing w:line="360" w:lineRule="auto"/>
        <w:rPr>
          <w:rFonts w:ascii="Arial" w:hAnsi="Arial" w:cs="Arial"/>
          <w:sz w:val="20"/>
          <w:szCs w:val="20"/>
        </w:rPr>
      </w:pPr>
      <w:r w:rsidRPr="00C04826">
        <w:rPr>
          <w:rFonts w:ascii="Arial" w:hAnsi="Arial" w:cs="Arial"/>
          <w:sz w:val="20"/>
          <w:szCs w:val="20"/>
        </w:rPr>
        <w:t>Having a clean home is a priority for most, but when was the last time you gave your oven a thorough clean? While it’s easy to overlook, regular oven maintenance is essential, not just for aesthetics, but for safety, efficiency, and even food quality.</w:t>
      </w:r>
    </w:p>
    <w:p w14:paraId="57B774EF" w14:textId="1A35DE19" w:rsidR="00C04826" w:rsidRPr="00C04826" w:rsidRDefault="00C04826" w:rsidP="00C04826">
      <w:pPr>
        <w:spacing w:line="360" w:lineRule="auto"/>
        <w:rPr>
          <w:rFonts w:ascii="Arial" w:hAnsi="Arial" w:cs="Arial"/>
          <w:sz w:val="20"/>
          <w:szCs w:val="20"/>
        </w:rPr>
      </w:pPr>
      <w:r w:rsidRPr="00C04826">
        <w:rPr>
          <w:rFonts w:ascii="Arial" w:hAnsi="Arial" w:cs="Arial"/>
          <w:sz w:val="20"/>
          <w:szCs w:val="20"/>
        </w:rPr>
        <w:t xml:space="preserve">According to Chloe Blanchfield, Product Marketing Manager at </w:t>
      </w:r>
      <w:hyperlink r:id="rId8" w:history="1">
        <w:r w:rsidRPr="00C04826">
          <w:rPr>
            <w:rStyle w:val="Hyperlink"/>
            <w:rFonts w:ascii="Arial" w:hAnsi="Arial" w:cs="Arial"/>
            <w:sz w:val="20"/>
            <w:szCs w:val="20"/>
          </w:rPr>
          <w:t>Hisense UK</w:t>
        </w:r>
      </w:hyperlink>
      <w:r w:rsidRPr="00C04826">
        <w:rPr>
          <w:rFonts w:ascii="Arial" w:hAnsi="Arial" w:cs="Arial"/>
          <w:sz w:val="20"/>
          <w:szCs w:val="20"/>
        </w:rPr>
        <w:t>, a well-maintained oven ensures optimal performance and can significantly extend its lifespan.</w:t>
      </w:r>
    </w:p>
    <w:p w14:paraId="5706BABD" w14:textId="338191E9" w:rsidR="00AC1BE8" w:rsidRDefault="00C04826" w:rsidP="00C04826">
      <w:pPr>
        <w:spacing w:line="360" w:lineRule="auto"/>
        <w:rPr>
          <w:rFonts w:ascii="Arial" w:hAnsi="Arial" w:cs="Arial"/>
          <w:sz w:val="20"/>
          <w:szCs w:val="20"/>
        </w:rPr>
      </w:pPr>
      <w:r w:rsidRPr="00C04826">
        <w:rPr>
          <w:rFonts w:ascii="Arial" w:hAnsi="Arial" w:cs="Arial"/>
          <w:sz w:val="20"/>
          <w:szCs w:val="20"/>
        </w:rPr>
        <w:t>“Ovens should be deep cleaned every three to six months, depending on how frequently they’re being used,” says Chloe. “If you cook daily or prepare a lot of roast dinners, you may need to clean it more often. Neglecting regular cleaning can lead to grease buildup, unpleasant odours, and even impact the way your food tastes</w:t>
      </w:r>
      <w:r w:rsidR="007774AA">
        <w:rPr>
          <w:rFonts w:ascii="Arial" w:hAnsi="Arial" w:cs="Arial"/>
          <w:sz w:val="20"/>
          <w:szCs w:val="20"/>
        </w:rPr>
        <w:t>.</w:t>
      </w:r>
      <w:r w:rsidRPr="00C04826">
        <w:rPr>
          <w:rFonts w:ascii="Arial" w:hAnsi="Arial" w:cs="Arial"/>
          <w:sz w:val="20"/>
          <w:szCs w:val="20"/>
        </w:rPr>
        <w:t>”</w:t>
      </w:r>
    </w:p>
    <w:p w14:paraId="0FE4985D" w14:textId="77777777" w:rsidR="00EF6DAA" w:rsidRPr="00C04826" w:rsidRDefault="00EF6DAA" w:rsidP="00C04826">
      <w:pPr>
        <w:spacing w:line="360" w:lineRule="auto"/>
        <w:rPr>
          <w:rFonts w:ascii="Arial" w:hAnsi="Arial" w:cs="Arial"/>
          <w:sz w:val="20"/>
          <w:szCs w:val="20"/>
        </w:rPr>
      </w:pPr>
    </w:p>
    <w:p w14:paraId="0FDB0BA6" w14:textId="77777777" w:rsidR="00C04826" w:rsidRPr="00C04826" w:rsidRDefault="00C04826" w:rsidP="00C04826">
      <w:pPr>
        <w:spacing w:line="360" w:lineRule="auto"/>
        <w:rPr>
          <w:rFonts w:ascii="Arial" w:hAnsi="Arial" w:cs="Arial"/>
          <w:b/>
          <w:bCs/>
          <w:sz w:val="20"/>
          <w:szCs w:val="20"/>
        </w:rPr>
      </w:pPr>
      <w:r w:rsidRPr="00C04826">
        <w:rPr>
          <w:rFonts w:ascii="Arial" w:hAnsi="Arial" w:cs="Arial"/>
          <w:b/>
          <w:bCs/>
          <w:sz w:val="20"/>
          <w:szCs w:val="20"/>
        </w:rPr>
        <w:t>The Risks of a Dirty Oven</w:t>
      </w:r>
    </w:p>
    <w:p w14:paraId="79CDDBDE" w14:textId="56F509AA" w:rsidR="00AC1BE8" w:rsidRDefault="00C04826" w:rsidP="00C04826">
      <w:pPr>
        <w:spacing w:line="360" w:lineRule="auto"/>
        <w:rPr>
          <w:rFonts w:ascii="Arial" w:hAnsi="Arial" w:cs="Arial"/>
          <w:sz w:val="20"/>
          <w:szCs w:val="20"/>
        </w:rPr>
      </w:pPr>
      <w:r w:rsidRPr="00C04826">
        <w:rPr>
          <w:rFonts w:ascii="Arial" w:hAnsi="Arial" w:cs="Arial"/>
          <w:sz w:val="20"/>
          <w:szCs w:val="20"/>
        </w:rPr>
        <w:t xml:space="preserve">“A common misconception is that a dirty oven is simply unsightly,” says Chloe. “In reality, built-up </w:t>
      </w:r>
      <w:r w:rsidR="00AE506A">
        <w:rPr>
          <w:rFonts w:ascii="Arial" w:hAnsi="Arial" w:cs="Arial"/>
          <w:sz w:val="20"/>
          <w:szCs w:val="20"/>
        </w:rPr>
        <w:t xml:space="preserve">of </w:t>
      </w:r>
      <w:r w:rsidRPr="00C04826">
        <w:rPr>
          <w:rFonts w:ascii="Arial" w:hAnsi="Arial" w:cs="Arial"/>
          <w:sz w:val="20"/>
          <w:szCs w:val="20"/>
        </w:rPr>
        <w:t>grease and food residue can be a fire hazard and make your oven less efficient, leading to uneven cooking and higher energy consumption. Worse still, lingering grease and grime can transfer unwanted flavours to your food.”</w:t>
      </w:r>
    </w:p>
    <w:p w14:paraId="28982C8E" w14:textId="77777777" w:rsidR="00EF6DAA" w:rsidRPr="00C04826" w:rsidRDefault="00EF6DAA" w:rsidP="00C04826">
      <w:pPr>
        <w:spacing w:line="360" w:lineRule="auto"/>
        <w:rPr>
          <w:rFonts w:ascii="Arial" w:hAnsi="Arial" w:cs="Arial"/>
          <w:sz w:val="20"/>
          <w:szCs w:val="20"/>
        </w:rPr>
      </w:pPr>
    </w:p>
    <w:p w14:paraId="26B5ABFE" w14:textId="71657997" w:rsidR="00C04826" w:rsidRPr="00C04826" w:rsidRDefault="00C04826" w:rsidP="00C04826">
      <w:pPr>
        <w:spacing w:line="360" w:lineRule="auto"/>
        <w:rPr>
          <w:rFonts w:ascii="Arial" w:hAnsi="Arial" w:cs="Arial"/>
          <w:b/>
          <w:bCs/>
          <w:sz w:val="20"/>
          <w:szCs w:val="20"/>
        </w:rPr>
      </w:pPr>
      <w:r w:rsidRPr="00C04826">
        <w:rPr>
          <w:rFonts w:ascii="Arial" w:hAnsi="Arial" w:cs="Arial"/>
          <w:b/>
          <w:bCs/>
          <w:sz w:val="20"/>
          <w:szCs w:val="20"/>
        </w:rPr>
        <w:t>How to Keep Your Oven in Top Condition</w:t>
      </w:r>
    </w:p>
    <w:p w14:paraId="1D226937" w14:textId="4C2B2332" w:rsidR="00C04826" w:rsidRPr="00C04826" w:rsidRDefault="00C04826" w:rsidP="00C04826">
      <w:pPr>
        <w:spacing w:line="360" w:lineRule="auto"/>
        <w:rPr>
          <w:rFonts w:ascii="Arial" w:hAnsi="Arial" w:cs="Arial"/>
          <w:sz w:val="20"/>
          <w:szCs w:val="20"/>
        </w:rPr>
      </w:pPr>
      <w:r w:rsidRPr="00C04826">
        <w:rPr>
          <w:rFonts w:ascii="Arial" w:hAnsi="Arial" w:cs="Arial"/>
          <w:sz w:val="20"/>
          <w:szCs w:val="20"/>
        </w:rPr>
        <w:lastRenderedPageBreak/>
        <w:t>Cleaning your oven may seem like a daunting task, but with the right approach, it doesn’t have to be. Chloe shares her expert tips to help homeowners keep their ovens in tip top condition:</w:t>
      </w:r>
    </w:p>
    <w:p w14:paraId="54010AA5" w14:textId="7E005E6D" w:rsidR="00C04826" w:rsidRPr="00895D1E" w:rsidRDefault="00C04826" w:rsidP="00895D1E">
      <w:pPr>
        <w:pStyle w:val="ListParagraph"/>
        <w:numPr>
          <w:ilvl w:val="0"/>
          <w:numId w:val="1"/>
        </w:numPr>
        <w:spacing w:line="360" w:lineRule="auto"/>
        <w:rPr>
          <w:rFonts w:ascii="Arial" w:hAnsi="Arial" w:cs="Arial"/>
          <w:sz w:val="20"/>
          <w:szCs w:val="20"/>
        </w:rPr>
      </w:pPr>
      <w:r w:rsidRPr="00895D1E">
        <w:rPr>
          <w:rFonts w:ascii="Arial" w:hAnsi="Arial" w:cs="Arial"/>
          <w:b/>
          <w:bCs/>
          <w:sz w:val="20"/>
          <w:szCs w:val="20"/>
        </w:rPr>
        <w:t>Tackle spills immediately</w:t>
      </w:r>
      <w:r w:rsidRPr="00895D1E">
        <w:rPr>
          <w:rFonts w:ascii="Arial" w:hAnsi="Arial" w:cs="Arial"/>
          <w:sz w:val="20"/>
          <w:szCs w:val="20"/>
        </w:rPr>
        <w:t xml:space="preserve"> – Wipe down the oven as soon as it has cooled to prevent food and grease from hardening. Pay special attention to sugar-based spills, as they can cause permanent damage</w:t>
      </w:r>
      <w:r w:rsidR="00270BE1" w:rsidRPr="00895D1E">
        <w:rPr>
          <w:rFonts w:ascii="Arial" w:hAnsi="Arial" w:cs="Arial"/>
          <w:sz w:val="20"/>
          <w:szCs w:val="20"/>
        </w:rPr>
        <w:t xml:space="preserve"> and wo</w:t>
      </w:r>
      <w:r w:rsidR="0030260C" w:rsidRPr="00895D1E">
        <w:rPr>
          <w:rFonts w:ascii="Arial" w:hAnsi="Arial" w:cs="Arial"/>
          <w:sz w:val="20"/>
          <w:szCs w:val="20"/>
        </w:rPr>
        <w:t>uld require excess scrubbing</w:t>
      </w:r>
      <w:r w:rsidRPr="00895D1E">
        <w:rPr>
          <w:rFonts w:ascii="Arial" w:hAnsi="Arial" w:cs="Arial"/>
          <w:sz w:val="20"/>
          <w:szCs w:val="20"/>
        </w:rPr>
        <w:t>.</w:t>
      </w:r>
    </w:p>
    <w:p w14:paraId="47023A93" w14:textId="2588C4A5" w:rsidR="00C04826" w:rsidRPr="00895D1E" w:rsidRDefault="00C04826" w:rsidP="00895D1E">
      <w:pPr>
        <w:pStyle w:val="ListParagraph"/>
        <w:numPr>
          <w:ilvl w:val="0"/>
          <w:numId w:val="1"/>
        </w:numPr>
        <w:spacing w:line="360" w:lineRule="auto"/>
        <w:rPr>
          <w:rFonts w:ascii="Arial" w:hAnsi="Arial" w:cs="Arial"/>
          <w:sz w:val="20"/>
          <w:szCs w:val="20"/>
        </w:rPr>
      </w:pPr>
      <w:r w:rsidRPr="00895D1E">
        <w:rPr>
          <w:rFonts w:ascii="Arial" w:hAnsi="Arial" w:cs="Arial"/>
          <w:b/>
          <w:bCs/>
          <w:sz w:val="20"/>
          <w:szCs w:val="20"/>
        </w:rPr>
        <w:t>Deep clean regularly</w:t>
      </w:r>
      <w:r w:rsidRPr="00895D1E">
        <w:rPr>
          <w:rFonts w:ascii="Arial" w:hAnsi="Arial" w:cs="Arial"/>
          <w:sz w:val="20"/>
          <w:szCs w:val="20"/>
        </w:rPr>
        <w:t xml:space="preserve"> – Remove oven racks and trays for a thorough scrub using a non-abrasive cleaner. Cleaning the oven door, especially around the seal</w:t>
      </w:r>
      <w:r w:rsidR="00EC6CC1" w:rsidRPr="00895D1E">
        <w:rPr>
          <w:rFonts w:ascii="Arial" w:hAnsi="Arial" w:cs="Arial"/>
          <w:sz w:val="20"/>
          <w:szCs w:val="20"/>
        </w:rPr>
        <w:t>,</w:t>
      </w:r>
      <w:r w:rsidRPr="00895D1E">
        <w:rPr>
          <w:rFonts w:ascii="Arial" w:hAnsi="Arial" w:cs="Arial"/>
          <w:sz w:val="20"/>
          <w:szCs w:val="20"/>
        </w:rPr>
        <w:t xml:space="preserve"> will help </w:t>
      </w:r>
      <w:r w:rsidR="00EC6CC1" w:rsidRPr="00895D1E">
        <w:rPr>
          <w:rFonts w:ascii="Arial" w:hAnsi="Arial" w:cs="Arial"/>
          <w:sz w:val="20"/>
          <w:szCs w:val="20"/>
        </w:rPr>
        <w:t xml:space="preserve">keep the heat inside the oven and </w:t>
      </w:r>
      <w:r w:rsidRPr="00895D1E">
        <w:rPr>
          <w:rFonts w:ascii="Arial" w:hAnsi="Arial" w:cs="Arial"/>
          <w:sz w:val="20"/>
          <w:szCs w:val="20"/>
        </w:rPr>
        <w:t>maintain energy efficiency.</w:t>
      </w:r>
    </w:p>
    <w:p w14:paraId="3B8E030D" w14:textId="1F9822DD" w:rsidR="00C04826" w:rsidRPr="00895D1E" w:rsidRDefault="00C04826" w:rsidP="00895D1E">
      <w:pPr>
        <w:pStyle w:val="ListParagraph"/>
        <w:numPr>
          <w:ilvl w:val="0"/>
          <w:numId w:val="1"/>
        </w:numPr>
        <w:spacing w:line="360" w:lineRule="auto"/>
        <w:rPr>
          <w:rFonts w:ascii="Arial" w:hAnsi="Arial" w:cs="Arial"/>
          <w:sz w:val="20"/>
          <w:szCs w:val="20"/>
        </w:rPr>
      </w:pPr>
      <w:r w:rsidRPr="00895D1E">
        <w:rPr>
          <w:rFonts w:ascii="Arial" w:hAnsi="Arial" w:cs="Arial"/>
          <w:b/>
          <w:bCs/>
          <w:sz w:val="20"/>
          <w:szCs w:val="20"/>
        </w:rPr>
        <w:t>Choose the right cleaning tools</w:t>
      </w:r>
      <w:r w:rsidRPr="00895D1E">
        <w:rPr>
          <w:rFonts w:ascii="Arial" w:hAnsi="Arial" w:cs="Arial"/>
          <w:sz w:val="20"/>
          <w:szCs w:val="20"/>
        </w:rPr>
        <w:t xml:space="preserve"> – Avoid steel wool and rough scouring pads, which can scratch the surface. Instead, opt for soft microfibre cloths, non-abrasive sponges, or plastic scrapers to remove residue safely.</w:t>
      </w:r>
    </w:p>
    <w:p w14:paraId="7AE45064" w14:textId="09D3DD90" w:rsidR="00AC1BE8" w:rsidRDefault="00C04826" w:rsidP="00EF6DAA">
      <w:pPr>
        <w:pStyle w:val="ListParagraph"/>
        <w:numPr>
          <w:ilvl w:val="0"/>
          <w:numId w:val="1"/>
        </w:numPr>
        <w:spacing w:line="360" w:lineRule="auto"/>
        <w:rPr>
          <w:rFonts w:ascii="Arial" w:hAnsi="Arial" w:cs="Arial"/>
          <w:sz w:val="20"/>
          <w:szCs w:val="20"/>
        </w:rPr>
      </w:pPr>
      <w:r w:rsidRPr="00895D1E">
        <w:rPr>
          <w:rFonts w:ascii="Arial" w:hAnsi="Arial" w:cs="Arial"/>
          <w:b/>
          <w:bCs/>
          <w:sz w:val="20"/>
          <w:szCs w:val="20"/>
        </w:rPr>
        <w:t>Keep it dry</w:t>
      </w:r>
      <w:r w:rsidRPr="00895D1E">
        <w:rPr>
          <w:rFonts w:ascii="Arial" w:hAnsi="Arial" w:cs="Arial"/>
          <w:sz w:val="20"/>
          <w:szCs w:val="20"/>
        </w:rPr>
        <w:t xml:space="preserve"> – Moisture buildup can lead to mould and mildew, so always dry the inside of your oven thoroughly after cleaning.</w:t>
      </w:r>
    </w:p>
    <w:p w14:paraId="2B103AA8" w14:textId="77777777" w:rsidR="00EF6DAA" w:rsidRPr="00EF6DAA" w:rsidRDefault="00EF6DAA" w:rsidP="00EF6DAA">
      <w:pPr>
        <w:pStyle w:val="ListParagraph"/>
        <w:spacing w:line="360" w:lineRule="auto"/>
        <w:rPr>
          <w:rFonts w:ascii="Arial" w:hAnsi="Arial" w:cs="Arial"/>
          <w:sz w:val="20"/>
          <w:szCs w:val="20"/>
        </w:rPr>
      </w:pPr>
    </w:p>
    <w:p w14:paraId="7A28957B" w14:textId="77777777" w:rsidR="00C04826" w:rsidRPr="00C04826" w:rsidRDefault="00C04826" w:rsidP="00C04826">
      <w:pPr>
        <w:spacing w:line="360" w:lineRule="auto"/>
        <w:rPr>
          <w:rFonts w:ascii="Arial" w:hAnsi="Arial" w:cs="Arial"/>
          <w:b/>
          <w:bCs/>
          <w:sz w:val="20"/>
          <w:szCs w:val="20"/>
        </w:rPr>
      </w:pPr>
      <w:r w:rsidRPr="00C04826">
        <w:rPr>
          <w:rFonts w:ascii="Arial" w:hAnsi="Arial" w:cs="Arial"/>
          <w:b/>
          <w:bCs/>
          <w:sz w:val="20"/>
          <w:szCs w:val="20"/>
        </w:rPr>
        <w:t>The Rise of Self-Cleaning Ovens</w:t>
      </w:r>
    </w:p>
    <w:p w14:paraId="01FB8699" w14:textId="77777777" w:rsidR="00C04826" w:rsidRPr="00C04826" w:rsidRDefault="00C04826" w:rsidP="00C04826">
      <w:pPr>
        <w:spacing w:line="360" w:lineRule="auto"/>
        <w:rPr>
          <w:rFonts w:ascii="Arial" w:hAnsi="Arial" w:cs="Arial"/>
          <w:sz w:val="20"/>
          <w:szCs w:val="20"/>
        </w:rPr>
      </w:pPr>
      <w:r w:rsidRPr="00C04826">
        <w:rPr>
          <w:rFonts w:ascii="Arial" w:hAnsi="Arial" w:cs="Arial"/>
          <w:sz w:val="20"/>
          <w:szCs w:val="20"/>
        </w:rPr>
        <w:t>Many homeowners are turning to technology for an easier cleaning solution. Google Trends reports a 130% surge in searches for “self-cleaning double oven” in the past month alone.</w:t>
      </w:r>
    </w:p>
    <w:p w14:paraId="29675940" w14:textId="75B2E426" w:rsidR="00C04826" w:rsidRPr="00C04826" w:rsidRDefault="00C04826" w:rsidP="00C04826">
      <w:pPr>
        <w:spacing w:line="360" w:lineRule="auto"/>
        <w:rPr>
          <w:rFonts w:ascii="Arial" w:hAnsi="Arial" w:cs="Arial"/>
          <w:sz w:val="20"/>
          <w:szCs w:val="20"/>
        </w:rPr>
      </w:pPr>
      <w:r w:rsidRPr="00C04826">
        <w:rPr>
          <w:rFonts w:ascii="Arial" w:hAnsi="Arial" w:cs="Arial"/>
          <w:sz w:val="20"/>
          <w:szCs w:val="20"/>
        </w:rPr>
        <w:t xml:space="preserve">“If your oven comes with a self-cleaning function, take advantage of it,” advises Chloe. “The Hisense </w:t>
      </w:r>
      <w:hyperlink r:id="rId9" w:history="1">
        <w:r w:rsidR="00F77224" w:rsidRPr="00F77224">
          <w:rPr>
            <w:rStyle w:val="Hyperlink"/>
            <w:rFonts w:ascii="Arial" w:hAnsi="Arial" w:cs="Arial"/>
            <w:sz w:val="20"/>
            <w:szCs w:val="20"/>
          </w:rPr>
          <w:t xml:space="preserve">Hi8 </w:t>
        </w:r>
        <w:proofErr w:type="spellStart"/>
        <w:r w:rsidR="00F77224" w:rsidRPr="00F77224">
          <w:rPr>
            <w:rStyle w:val="Hyperlink"/>
            <w:rFonts w:ascii="Arial" w:hAnsi="Arial" w:cs="Arial"/>
            <w:sz w:val="20"/>
            <w:szCs w:val="20"/>
          </w:rPr>
          <w:t>BlackLine</w:t>
        </w:r>
        <w:proofErr w:type="spellEnd"/>
      </w:hyperlink>
      <w:r w:rsidRPr="00C04826">
        <w:rPr>
          <w:rFonts w:ascii="Arial" w:hAnsi="Arial" w:cs="Arial"/>
          <w:sz w:val="20"/>
          <w:szCs w:val="20"/>
        </w:rPr>
        <w:t xml:space="preserve"> oven features a pyrolytic self-cleaning function, which heats the oven to an extremely high temperature to burn away grease and food residue, reducing it to ash that can be easily wiped away.</w:t>
      </w:r>
      <w:r w:rsidR="002D2F9B">
        <w:rPr>
          <w:rFonts w:ascii="Arial" w:hAnsi="Arial" w:cs="Arial"/>
          <w:sz w:val="20"/>
          <w:szCs w:val="20"/>
        </w:rPr>
        <w:t xml:space="preserve"> We recommend giving the inner glass a wipe down to remove any build up of grease before using the pyrolytic function as this will eliminate the risk of burning the grease while the setting is active.”</w:t>
      </w:r>
    </w:p>
    <w:p w14:paraId="79E90AC8" w14:textId="53BA57C3" w:rsidR="00C04826" w:rsidRDefault="00C04826" w:rsidP="00C04826">
      <w:pPr>
        <w:spacing w:line="360" w:lineRule="auto"/>
        <w:rPr>
          <w:rFonts w:ascii="Arial" w:hAnsi="Arial" w:cs="Arial"/>
          <w:sz w:val="20"/>
          <w:szCs w:val="20"/>
        </w:rPr>
      </w:pPr>
      <w:r w:rsidRPr="00C04826">
        <w:rPr>
          <w:rFonts w:ascii="Arial" w:hAnsi="Arial" w:cs="Arial"/>
          <w:sz w:val="20"/>
          <w:szCs w:val="20"/>
        </w:rPr>
        <w:t xml:space="preserve">“For an even more effortless solution, the Hisense </w:t>
      </w:r>
      <w:hyperlink r:id="rId10" w:history="1">
        <w:r w:rsidR="002D2F9B" w:rsidRPr="00F77224">
          <w:rPr>
            <w:rStyle w:val="Hyperlink"/>
            <w:rFonts w:ascii="Arial" w:hAnsi="Arial" w:cs="Arial"/>
            <w:sz w:val="20"/>
            <w:szCs w:val="20"/>
          </w:rPr>
          <w:t xml:space="preserve">Hi8 </w:t>
        </w:r>
        <w:proofErr w:type="spellStart"/>
        <w:r w:rsidR="002D2F9B" w:rsidRPr="00F77224">
          <w:rPr>
            <w:rStyle w:val="Hyperlink"/>
            <w:rFonts w:ascii="Arial" w:hAnsi="Arial" w:cs="Arial"/>
            <w:sz w:val="20"/>
            <w:szCs w:val="20"/>
          </w:rPr>
          <w:t>BlackLine</w:t>
        </w:r>
        <w:proofErr w:type="spellEnd"/>
      </w:hyperlink>
      <w:r w:rsidR="002D2F9B" w:rsidRPr="002D2F9B">
        <w:rPr>
          <w:rFonts w:ascii="Arial" w:hAnsi="Arial" w:cs="Arial"/>
          <w:sz w:val="20"/>
          <w:szCs w:val="20"/>
        </w:rPr>
        <w:t xml:space="preserve"> oven</w:t>
      </w:r>
      <w:r w:rsidR="003976F5">
        <w:rPr>
          <w:rFonts w:ascii="Arial" w:hAnsi="Arial" w:cs="Arial"/>
          <w:sz w:val="20"/>
          <w:szCs w:val="20"/>
        </w:rPr>
        <w:t xml:space="preserve"> range</w:t>
      </w:r>
      <w:r w:rsidR="00F77224">
        <w:rPr>
          <w:rFonts w:ascii="Arial" w:hAnsi="Arial" w:cs="Arial"/>
          <w:sz w:val="20"/>
          <w:szCs w:val="20"/>
        </w:rPr>
        <w:t xml:space="preserve"> also has a model which</w:t>
      </w:r>
      <w:r w:rsidRPr="002D2F9B">
        <w:rPr>
          <w:rFonts w:ascii="Arial" w:hAnsi="Arial" w:cs="Arial"/>
          <w:sz w:val="18"/>
          <w:szCs w:val="18"/>
        </w:rPr>
        <w:t xml:space="preserve"> </w:t>
      </w:r>
      <w:r w:rsidRPr="00C04826">
        <w:rPr>
          <w:rFonts w:ascii="Arial" w:hAnsi="Arial" w:cs="Arial"/>
          <w:sz w:val="20"/>
          <w:szCs w:val="20"/>
        </w:rPr>
        <w:t>offers a steam-cleaning feature. Simply place a baking tray filled with water in the oven, select the ‘Steam Clean’ option, and let the steam loosen stubborn grease in just 30 minutes. Once cool, a quick wipe-down is all that’s needed.”</w:t>
      </w:r>
    </w:p>
    <w:p w14:paraId="573A57AC" w14:textId="77777777" w:rsidR="00EF6DAA" w:rsidRPr="00EF6DAA" w:rsidRDefault="00EF6DAA" w:rsidP="00C04826">
      <w:pPr>
        <w:spacing w:line="360" w:lineRule="auto"/>
        <w:rPr>
          <w:rFonts w:ascii="Arial" w:hAnsi="Arial" w:cs="Arial"/>
          <w:sz w:val="20"/>
          <w:szCs w:val="20"/>
        </w:rPr>
      </w:pPr>
    </w:p>
    <w:p w14:paraId="7C4F92C3" w14:textId="18560011" w:rsidR="00C04826" w:rsidRPr="00C04826" w:rsidRDefault="00C04826" w:rsidP="00C04826">
      <w:pPr>
        <w:spacing w:line="360" w:lineRule="auto"/>
        <w:rPr>
          <w:rFonts w:ascii="Arial" w:hAnsi="Arial" w:cs="Arial"/>
          <w:sz w:val="20"/>
          <w:szCs w:val="20"/>
        </w:rPr>
      </w:pPr>
      <w:r w:rsidRPr="00C04826">
        <w:rPr>
          <w:rFonts w:ascii="Arial" w:hAnsi="Arial" w:cs="Arial"/>
          <w:sz w:val="20"/>
          <w:szCs w:val="20"/>
        </w:rPr>
        <w:t>Cleaning your oven isn’t just about keeping it looking spotless</w:t>
      </w:r>
      <w:r w:rsidR="00D7354F">
        <w:rPr>
          <w:rFonts w:ascii="Arial" w:hAnsi="Arial" w:cs="Arial"/>
          <w:sz w:val="20"/>
          <w:szCs w:val="20"/>
        </w:rPr>
        <w:t xml:space="preserve">, </w:t>
      </w:r>
      <w:r w:rsidRPr="00C04826">
        <w:rPr>
          <w:rFonts w:ascii="Arial" w:hAnsi="Arial" w:cs="Arial"/>
          <w:sz w:val="20"/>
          <w:szCs w:val="20"/>
        </w:rPr>
        <w:t xml:space="preserve">it’s about ensuring it operates at </w:t>
      </w:r>
      <w:r w:rsidR="00D7354F">
        <w:rPr>
          <w:rFonts w:ascii="Arial" w:hAnsi="Arial" w:cs="Arial"/>
          <w:sz w:val="20"/>
          <w:szCs w:val="20"/>
        </w:rPr>
        <w:t>peak performance</w:t>
      </w:r>
      <w:r w:rsidRPr="00C04826">
        <w:rPr>
          <w:rFonts w:ascii="Arial" w:hAnsi="Arial" w:cs="Arial"/>
          <w:sz w:val="20"/>
          <w:szCs w:val="20"/>
        </w:rPr>
        <w:t>.</w:t>
      </w:r>
    </w:p>
    <w:p w14:paraId="13BE49A4" w14:textId="77777777" w:rsidR="00C04826" w:rsidRPr="00C04826" w:rsidRDefault="00C04826" w:rsidP="00C04826">
      <w:pPr>
        <w:spacing w:line="360" w:lineRule="auto"/>
        <w:rPr>
          <w:rFonts w:ascii="Arial" w:hAnsi="Arial" w:cs="Arial"/>
          <w:sz w:val="20"/>
          <w:szCs w:val="20"/>
        </w:rPr>
      </w:pPr>
      <w:r w:rsidRPr="00C04826">
        <w:rPr>
          <w:rFonts w:ascii="Arial" w:hAnsi="Arial" w:cs="Arial"/>
          <w:sz w:val="20"/>
          <w:szCs w:val="20"/>
        </w:rPr>
        <w:t>“The key to prolonging your oven’s lifespan is regular maintenance,” says Chloe. “Small, consistent cleaning habits can prevent costly repairs and replacements, ensuring your oven remains efficient, safe, and ready to cook delicious meals for years to come.”</w:t>
      </w:r>
    </w:p>
    <w:p w14:paraId="200314EA" w14:textId="3C1B6FA5" w:rsidR="00C04826" w:rsidRPr="00C04826" w:rsidRDefault="00C04826" w:rsidP="00C04826">
      <w:pPr>
        <w:spacing w:line="360" w:lineRule="auto"/>
        <w:rPr>
          <w:rFonts w:ascii="Arial" w:hAnsi="Arial" w:cs="Arial"/>
          <w:sz w:val="20"/>
          <w:szCs w:val="20"/>
        </w:rPr>
      </w:pPr>
      <w:r w:rsidRPr="00C04826">
        <w:rPr>
          <w:rFonts w:ascii="Arial" w:hAnsi="Arial" w:cs="Arial"/>
          <w:sz w:val="20"/>
          <w:szCs w:val="20"/>
        </w:rPr>
        <w:t xml:space="preserve">For more information about Hisense’s cooking range, visit: </w:t>
      </w:r>
      <w:hyperlink r:id="rId11" w:history="1">
        <w:r w:rsidRPr="00C04826">
          <w:rPr>
            <w:rStyle w:val="Hyperlink"/>
            <w:rFonts w:ascii="Arial" w:hAnsi="Arial" w:cs="Arial"/>
            <w:sz w:val="20"/>
            <w:szCs w:val="20"/>
          </w:rPr>
          <w:t>https://uk.hisense.com/products/cooking-and-baking/c/hisensecook00</w:t>
        </w:r>
      </w:hyperlink>
      <w:r w:rsidRPr="00C04826">
        <w:rPr>
          <w:rFonts w:ascii="Arial" w:hAnsi="Arial" w:cs="Arial"/>
          <w:sz w:val="20"/>
          <w:szCs w:val="20"/>
        </w:rPr>
        <w:t>.</w:t>
      </w:r>
    </w:p>
    <w:p w14:paraId="210C3F30" w14:textId="77777777" w:rsidR="00C04826" w:rsidRDefault="00C04826" w:rsidP="00C04826">
      <w:pPr>
        <w:rPr>
          <w:rFonts w:ascii="Arial" w:hAnsi="Arial" w:cs="Arial"/>
          <w:sz w:val="20"/>
          <w:szCs w:val="20"/>
        </w:rPr>
      </w:pPr>
    </w:p>
    <w:p w14:paraId="6DE0C8CF" w14:textId="77777777" w:rsidR="00C04826" w:rsidRPr="00956655" w:rsidRDefault="00C04826" w:rsidP="00C04826">
      <w:pPr>
        <w:spacing w:line="360" w:lineRule="auto"/>
        <w:jc w:val="center"/>
        <w:rPr>
          <w:rFonts w:ascii="Arial" w:eastAsia="Arial" w:hAnsi="Arial" w:cs="Arial"/>
          <w:b/>
          <w:sz w:val="20"/>
          <w:szCs w:val="20"/>
        </w:rPr>
      </w:pPr>
      <w:r w:rsidRPr="00956655">
        <w:rPr>
          <w:rFonts w:ascii="Arial" w:eastAsia="Arial" w:hAnsi="Arial" w:cs="Arial"/>
          <w:b/>
          <w:sz w:val="20"/>
          <w:szCs w:val="20"/>
        </w:rPr>
        <w:lastRenderedPageBreak/>
        <w:t>ENDS</w:t>
      </w:r>
    </w:p>
    <w:p w14:paraId="6384AC20" w14:textId="77777777" w:rsidR="00C04826" w:rsidRPr="00956655" w:rsidRDefault="00C04826" w:rsidP="00C04826">
      <w:pPr>
        <w:spacing w:line="360" w:lineRule="auto"/>
        <w:rPr>
          <w:rFonts w:ascii="Arial" w:eastAsia="Arial" w:hAnsi="Arial" w:cs="Arial"/>
          <w:b/>
          <w:sz w:val="20"/>
          <w:szCs w:val="20"/>
        </w:rPr>
      </w:pPr>
      <w:r w:rsidRPr="00956655">
        <w:rPr>
          <w:rFonts w:ascii="Arial" w:eastAsia="Arial" w:hAnsi="Arial" w:cs="Arial"/>
          <w:sz w:val="20"/>
          <w:szCs w:val="20"/>
        </w:rPr>
        <w:t xml:space="preserve">For more information, please contact the Hisense UK team at Hatch: </w:t>
      </w:r>
      <w:hyperlink r:id="rId12">
        <w:r w:rsidRPr="00956655">
          <w:rPr>
            <w:rStyle w:val="Hyperlink"/>
            <w:rFonts w:ascii="Arial" w:eastAsia="Arial" w:hAnsi="Arial" w:cs="Arial"/>
            <w:sz w:val="20"/>
            <w:szCs w:val="20"/>
          </w:rPr>
          <w:t>hisense@hatch.group</w:t>
        </w:r>
      </w:hyperlink>
      <w:r w:rsidRPr="00956655">
        <w:rPr>
          <w:rFonts w:ascii="Arial" w:eastAsia="Arial" w:hAnsi="Arial" w:cs="Arial"/>
          <w:sz w:val="20"/>
          <w:szCs w:val="20"/>
        </w:rPr>
        <w:t xml:space="preserve"> / 0113 361 3600.</w:t>
      </w:r>
    </w:p>
    <w:p w14:paraId="73CC3C6F" w14:textId="77777777" w:rsidR="00C04826" w:rsidRPr="00956655" w:rsidRDefault="00C04826" w:rsidP="00C04826">
      <w:pPr>
        <w:spacing w:line="360" w:lineRule="auto"/>
        <w:rPr>
          <w:rFonts w:ascii="Arial" w:eastAsia="Arial" w:hAnsi="Arial" w:cs="Arial"/>
          <w:b/>
          <w:sz w:val="20"/>
          <w:szCs w:val="20"/>
        </w:rPr>
      </w:pPr>
      <w:r w:rsidRPr="00956655">
        <w:rPr>
          <w:rFonts w:ascii="Arial" w:eastAsia="Arial" w:hAnsi="Arial" w:cs="Arial"/>
          <w:b/>
          <w:sz w:val="20"/>
          <w:szCs w:val="20"/>
        </w:rPr>
        <w:t>About Hisense</w:t>
      </w:r>
    </w:p>
    <w:p w14:paraId="7D377557" w14:textId="77777777" w:rsidR="00C04826" w:rsidRPr="00956655" w:rsidRDefault="00C04826" w:rsidP="00C04826">
      <w:pPr>
        <w:spacing w:line="360" w:lineRule="auto"/>
        <w:rPr>
          <w:rStyle w:val="ui-provider"/>
          <w:rFonts w:ascii="Arial" w:hAnsi="Arial" w:cs="Arial"/>
          <w:sz w:val="20"/>
          <w:szCs w:val="20"/>
        </w:rPr>
      </w:pPr>
      <w:r w:rsidRPr="00956655">
        <w:rPr>
          <w:rFonts w:ascii="Arial" w:eastAsia="Arial" w:hAnsi="Arial" w:cs="Arial"/>
          <w:sz w:val="20"/>
          <w:szCs w:val="20"/>
        </w:rPr>
        <w:t xml:space="preserve">Founded over 50 years ago in China in 1969, </w:t>
      </w:r>
      <w:r w:rsidRPr="00956655">
        <w:rPr>
          <w:rStyle w:val="ui-provider"/>
          <w:rFonts w:ascii="Arial" w:hAnsi="Arial" w:cs="Arial"/>
          <w:sz w:val="20"/>
          <w:szCs w:val="20"/>
        </w:rPr>
        <w:t>Hisense is a leading global home appliance and consumer electronics brand and was Official Partner of the UEFA EURO 2024™, following on from past tournament sponsorship in 2016 and 2020, and a successful sponsorship of FIFA World Cup 2022™.</w:t>
      </w:r>
    </w:p>
    <w:p w14:paraId="539D9718" w14:textId="77777777" w:rsidR="00C04826" w:rsidRPr="00956655" w:rsidRDefault="00C04826" w:rsidP="00C04826">
      <w:pPr>
        <w:spacing w:line="360" w:lineRule="auto"/>
        <w:rPr>
          <w:rStyle w:val="ui-provider"/>
          <w:rFonts w:ascii="Arial" w:hAnsi="Arial" w:cs="Arial"/>
          <w:sz w:val="20"/>
          <w:szCs w:val="20"/>
        </w:rPr>
      </w:pPr>
      <w:r w:rsidRPr="00956655">
        <w:rPr>
          <w:rStyle w:val="ui-provider"/>
          <w:rFonts w:ascii="Arial" w:hAnsi="Arial" w:cs="Arial"/>
          <w:sz w:val="20"/>
          <w:szCs w:val="20"/>
        </w:rPr>
        <w:t>Hisense UK is headquartered in Leeds. The brand has a core range of televisions and cooling appliances, alongside a portfolio of cooking and laundry products, featuring hobs, hoods, ovens, dishwashers and washing machines.</w:t>
      </w:r>
    </w:p>
    <w:p w14:paraId="5FBA63BC" w14:textId="77777777" w:rsidR="00C04826" w:rsidRPr="0008513B" w:rsidRDefault="00C04826" w:rsidP="00C04826">
      <w:pPr>
        <w:spacing w:line="360" w:lineRule="auto"/>
        <w:rPr>
          <w:rFonts w:ascii="Arial" w:hAnsi="Arial" w:cs="Arial"/>
          <w:sz w:val="20"/>
          <w:szCs w:val="20"/>
        </w:rPr>
      </w:pPr>
      <w:r w:rsidRPr="00956655">
        <w:rPr>
          <w:rStyle w:val="ui-provider"/>
          <w:rFonts w:ascii="Arial" w:hAnsi="Arial" w:cs="Arial"/>
          <w:sz w:val="20"/>
          <w:szCs w:val="20"/>
        </w:rPr>
        <w:t xml:space="preserve">According to </w:t>
      </w:r>
      <w:proofErr w:type="spellStart"/>
      <w:r w:rsidRPr="00956655">
        <w:rPr>
          <w:rStyle w:val="ui-provider"/>
          <w:rFonts w:ascii="Arial" w:hAnsi="Arial" w:cs="Arial"/>
          <w:sz w:val="20"/>
          <w:szCs w:val="20"/>
        </w:rPr>
        <w:t>Omdia</w:t>
      </w:r>
      <w:proofErr w:type="spellEnd"/>
      <w:r w:rsidRPr="00956655">
        <w:rPr>
          <w:rStyle w:val="ui-provider"/>
          <w:rFonts w:ascii="Arial" w:hAnsi="Arial" w:cs="Arial"/>
          <w:sz w:val="20"/>
          <w:szCs w:val="20"/>
        </w:rPr>
        <w:t xml:space="preserve">, Hisense ranked No. 2 globally for TV shipments and No. 1 in 100" TVs in both 2023 and Q1 2024. The company has expanded quickly to operate in more than 160 countries and specialises in multi-media goods, home appliances, and intelligent IT information. </w:t>
      </w:r>
      <w:r w:rsidRPr="00956655">
        <w:rPr>
          <w:rFonts w:ascii="Arial" w:eastAsia="Arial" w:hAnsi="Arial" w:cs="Arial"/>
          <w:sz w:val="20"/>
          <w:szCs w:val="20"/>
        </w:rPr>
        <w:t xml:space="preserve">Hisense continuously invests in research and development and has over 100,000 employees worldwide. For more information visit </w:t>
      </w:r>
      <w:hyperlink r:id="rId13" w:history="1">
        <w:r w:rsidRPr="00956655">
          <w:rPr>
            <w:rStyle w:val="Hyperlink"/>
            <w:rFonts w:ascii="Arial" w:eastAsia="Arial" w:hAnsi="Arial" w:cs="Arial"/>
            <w:sz w:val="20"/>
            <w:szCs w:val="20"/>
          </w:rPr>
          <w:t>https://uk.hisense.com/</w:t>
        </w:r>
      </w:hyperlink>
      <w:r w:rsidRPr="00956655">
        <w:rPr>
          <w:rFonts w:ascii="Arial" w:eastAsia="Arial" w:hAnsi="Arial" w:cs="Arial"/>
          <w:sz w:val="20"/>
          <w:szCs w:val="20"/>
        </w:rPr>
        <w:t xml:space="preserve"> </w:t>
      </w:r>
    </w:p>
    <w:p w14:paraId="7113D62C" w14:textId="77777777" w:rsidR="00C04826" w:rsidRDefault="00C04826"/>
    <w:sectPr w:rsidR="00C048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531F1"/>
    <w:multiLevelType w:val="hybridMultilevel"/>
    <w:tmpl w:val="3014BCEE"/>
    <w:lvl w:ilvl="0" w:tplc="B30EC7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2108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826"/>
    <w:rsid w:val="00270BE1"/>
    <w:rsid w:val="0028477D"/>
    <w:rsid w:val="002D2F9B"/>
    <w:rsid w:val="002F33FF"/>
    <w:rsid w:val="0030260C"/>
    <w:rsid w:val="003215A3"/>
    <w:rsid w:val="003976F5"/>
    <w:rsid w:val="003E3756"/>
    <w:rsid w:val="003F1B8E"/>
    <w:rsid w:val="004E6A71"/>
    <w:rsid w:val="00533D5B"/>
    <w:rsid w:val="005D05E0"/>
    <w:rsid w:val="005D6F73"/>
    <w:rsid w:val="006F4DC2"/>
    <w:rsid w:val="007774AA"/>
    <w:rsid w:val="007C5540"/>
    <w:rsid w:val="00801C3B"/>
    <w:rsid w:val="00895D1E"/>
    <w:rsid w:val="008F093A"/>
    <w:rsid w:val="009A5973"/>
    <w:rsid w:val="009B5232"/>
    <w:rsid w:val="00AC1BE8"/>
    <w:rsid w:val="00AE506A"/>
    <w:rsid w:val="00C04826"/>
    <w:rsid w:val="00D7354F"/>
    <w:rsid w:val="00EC6CC1"/>
    <w:rsid w:val="00EF6DAA"/>
    <w:rsid w:val="00F77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6F314"/>
  <w15:chartTrackingRefBased/>
  <w15:docId w15:val="{6DDE821D-8D4D-49A6-9942-860E341E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8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8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8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8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8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8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8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8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8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8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8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8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8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8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8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8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8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826"/>
    <w:rPr>
      <w:rFonts w:eastAsiaTheme="majorEastAsia" w:cstheme="majorBidi"/>
      <w:color w:val="272727" w:themeColor="text1" w:themeTint="D8"/>
    </w:rPr>
  </w:style>
  <w:style w:type="paragraph" w:styleId="Title">
    <w:name w:val="Title"/>
    <w:basedOn w:val="Normal"/>
    <w:next w:val="Normal"/>
    <w:link w:val="TitleChar"/>
    <w:uiPriority w:val="10"/>
    <w:qFormat/>
    <w:rsid w:val="00C048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8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8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8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826"/>
    <w:pPr>
      <w:spacing w:before="160"/>
      <w:jc w:val="center"/>
    </w:pPr>
    <w:rPr>
      <w:i/>
      <w:iCs/>
      <w:color w:val="404040" w:themeColor="text1" w:themeTint="BF"/>
    </w:rPr>
  </w:style>
  <w:style w:type="character" w:customStyle="1" w:styleId="QuoteChar">
    <w:name w:val="Quote Char"/>
    <w:basedOn w:val="DefaultParagraphFont"/>
    <w:link w:val="Quote"/>
    <w:uiPriority w:val="29"/>
    <w:rsid w:val="00C04826"/>
    <w:rPr>
      <w:i/>
      <w:iCs/>
      <w:color w:val="404040" w:themeColor="text1" w:themeTint="BF"/>
    </w:rPr>
  </w:style>
  <w:style w:type="paragraph" w:styleId="ListParagraph">
    <w:name w:val="List Paragraph"/>
    <w:basedOn w:val="Normal"/>
    <w:uiPriority w:val="34"/>
    <w:qFormat/>
    <w:rsid w:val="00C04826"/>
    <w:pPr>
      <w:ind w:left="720"/>
      <w:contextualSpacing/>
    </w:pPr>
  </w:style>
  <w:style w:type="character" w:styleId="IntenseEmphasis">
    <w:name w:val="Intense Emphasis"/>
    <w:basedOn w:val="DefaultParagraphFont"/>
    <w:uiPriority w:val="21"/>
    <w:qFormat/>
    <w:rsid w:val="00C04826"/>
    <w:rPr>
      <w:i/>
      <w:iCs/>
      <w:color w:val="0F4761" w:themeColor="accent1" w:themeShade="BF"/>
    </w:rPr>
  </w:style>
  <w:style w:type="paragraph" w:styleId="IntenseQuote">
    <w:name w:val="Intense Quote"/>
    <w:basedOn w:val="Normal"/>
    <w:next w:val="Normal"/>
    <w:link w:val="IntenseQuoteChar"/>
    <w:uiPriority w:val="30"/>
    <w:qFormat/>
    <w:rsid w:val="00C048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826"/>
    <w:rPr>
      <w:i/>
      <w:iCs/>
      <w:color w:val="0F4761" w:themeColor="accent1" w:themeShade="BF"/>
    </w:rPr>
  </w:style>
  <w:style w:type="character" w:styleId="IntenseReference">
    <w:name w:val="Intense Reference"/>
    <w:basedOn w:val="DefaultParagraphFont"/>
    <w:uiPriority w:val="32"/>
    <w:qFormat/>
    <w:rsid w:val="00C04826"/>
    <w:rPr>
      <w:b/>
      <w:bCs/>
      <w:smallCaps/>
      <w:color w:val="0F4761" w:themeColor="accent1" w:themeShade="BF"/>
      <w:spacing w:val="5"/>
    </w:rPr>
  </w:style>
  <w:style w:type="character" w:styleId="Hyperlink">
    <w:name w:val="Hyperlink"/>
    <w:basedOn w:val="DefaultParagraphFont"/>
    <w:uiPriority w:val="99"/>
    <w:unhideWhenUsed/>
    <w:rsid w:val="00C04826"/>
    <w:rPr>
      <w:color w:val="467886" w:themeColor="hyperlink"/>
      <w:u w:val="single"/>
    </w:rPr>
  </w:style>
  <w:style w:type="character" w:styleId="UnresolvedMention">
    <w:name w:val="Unresolved Mention"/>
    <w:basedOn w:val="DefaultParagraphFont"/>
    <w:uiPriority w:val="99"/>
    <w:semiHidden/>
    <w:unhideWhenUsed/>
    <w:rsid w:val="00C04826"/>
    <w:rPr>
      <w:color w:val="605E5C"/>
      <w:shd w:val="clear" w:color="auto" w:fill="E1DFDD"/>
    </w:rPr>
  </w:style>
  <w:style w:type="character" w:customStyle="1" w:styleId="ui-provider">
    <w:name w:val="ui-provider"/>
    <w:basedOn w:val="DefaultParagraphFont"/>
    <w:rsid w:val="00C04826"/>
  </w:style>
  <w:style w:type="character" w:styleId="FollowedHyperlink">
    <w:name w:val="FollowedHyperlink"/>
    <w:basedOn w:val="DefaultParagraphFont"/>
    <w:uiPriority w:val="99"/>
    <w:semiHidden/>
    <w:unhideWhenUsed/>
    <w:rsid w:val="009B5232"/>
    <w:rPr>
      <w:color w:val="96607D" w:themeColor="followedHyperlink"/>
      <w:u w:val="single"/>
    </w:rPr>
  </w:style>
  <w:style w:type="character" w:styleId="CommentReference">
    <w:name w:val="annotation reference"/>
    <w:basedOn w:val="DefaultParagraphFont"/>
    <w:uiPriority w:val="99"/>
    <w:semiHidden/>
    <w:unhideWhenUsed/>
    <w:rsid w:val="009A5973"/>
    <w:rPr>
      <w:sz w:val="16"/>
      <w:szCs w:val="16"/>
    </w:rPr>
  </w:style>
  <w:style w:type="paragraph" w:styleId="CommentText">
    <w:name w:val="annotation text"/>
    <w:basedOn w:val="Normal"/>
    <w:link w:val="CommentTextChar"/>
    <w:uiPriority w:val="99"/>
    <w:unhideWhenUsed/>
    <w:rsid w:val="009A5973"/>
    <w:pPr>
      <w:spacing w:line="240" w:lineRule="auto"/>
    </w:pPr>
    <w:rPr>
      <w:sz w:val="20"/>
      <w:szCs w:val="20"/>
    </w:rPr>
  </w:style>
  <w:style w:type="character" w:customStyle="1" w:styleId="CommentTextChar">
    <w:name w:val="Comment Text Char"/>
    <w:basedOn w:val="DefaultParagraphFont"/>
    <w:link w:val="CommentText"/>
    <w:uiPriority w:val="99"/>
    <w:rsid w:val="009A5973"/>
    <w:rPr>
      <w:sz w:val="20"/>
      <w:szCs w:val="20"/>
    </w:rPr>
  </w:style>
  <w:style w:type="paragraph" w:styleId="CommentSubject">
    <w:name w:val="annotation subject"/>
    <w:basedOn w:val="CommentText"/>
    <w:next w:val="CommentText"/>
    <w:link w:val="CommentSubjectChar"/>
    <w:uiPriority w:val="99"/>
    <w:semiHidden/>
    <w:unhideWhenUsed/>
    <w:rsid w:val="009A5973"/>
    <w:rPr>
      <w:b/>
      <w:bCs/>
    </w:rPr>
  </w:style>
  <w:style w:type="character" w:customStyle="1" w:styleId="CommentSubjectChar">
    <w:name w:val="Comment Subject Char"/>
    <w:basedOn w:val="CommentTextChar"/>
    <w:link w:val="CommentSubject"/>
    <w:uiPriority w:val="99"/>
    <w:semiHidden/>
    <w:rsid w:val="009A59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1686">
      <w:bodyDiv w:val="1"/>
      <w:marLeft w:val="0"/>
      <w:marRight w:val="0"/>
      <w:marTop w:val="0"/>
      <w:marBottom w:val="0"/>
      <w:divBdr>
        <w:top w:val="none" w:sz="0" w:space="0" w:color="auto"/>
        <w:left w:val="none" w:sz="0" w:space="0" w:color="auto"/>
        <w:bottom w:val="none" w:sz="0" w:space="0" w:color="auto"/>
        <w:right w:val="none" w:sz="0" w:space="0" w:color="auto"/>
      </w:divBdr>
    </w:div>
    <w:div w:id="796722228">
      <w:bodyDiv w:val="1"/>
      <w:marLeft w:val="0"/>
      <w:marRight w:val="0"/>
      <w:marTop w:val="0"/>
      <w:marBottom w:val="0"/>
      <w:divBdr>
        <w:top w:val="none" w:sz="0" w:space="0" w:color="auto"/>
        <w:left w:val="none" w:sz="0" w:space="0" w:color="auto"/>
        <w:bottom w:val="none" w:sz="0" w:space="0" w:color="auto"/>
        <w:right w:val="none" w:sz="0" w:space="0" w:color="auto"/>
      </w:divBdr>
    </w:div>
    <w:div w:id="182670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hisense.com/" TargetMode="External"/><Relationship Id="rId13" Type="http://schemas.openxmlformats.org/officeDocument/2006/relationships/hyperlink" Target="https://uk.hisense.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hisense@hatch.grou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uk.hisense.com/products/cooking-and-baking/c/hisensecook00"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uk.hisense.com/products/cooking-and-baking/all-ovens/built-in-ovens/OVEN-BO3SBBJ01-7-BAS6AH8BUKWF-HSN/p/000000000000744856" TargetMode="External"/><Relationship Id="rId4" Type="http://schemas.openxmlformats.org/officeDocument/2006/relationships/webSettings" Target="webSettings.xml"/><Relationship Id="rId9" Type="http://schemas.openxmlformats.org/officeDocument/2006/relationships/hyperlink" Target="https://uk.hisense.com/products/cooking-and-baking/all-ovens/built-in-ovens/OVEN-BO3PBAJ01-7-BAS6PH8BUKWF-HSN/p/00000000000074485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Lord</dc:creator>
  <cp:keywords/>
  <dc:description/>
  <cp:lastModifiedBy>Nina Rathore</cp:lastModifiedBy>
  <cp:revision>3</cp:revision>
  <dcterms:created xsi:type="dcterms:W3CDTF">2025-03-20T11:02:00Z</dcterms:created>
  <dcterms:modified xsi:type="dcterms:W3CDTF">2025-03-20T11:02:00Z</dcterms:modified>
</cp:coreProperties>
</file>