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72FF1" w14:textId="2DB86E7E" w:rsidR="00FF1B56" w:rsidRPr="00962115" w:rsidRDefault="00FF1B56" w:rsidP="00FF1B56">
      <w:pPr>
        <w:pStyle w:val="NormalWeb"/>
        <w:jc w:val="center"/>
        <w:rPr>
          <w:rStyle w:val="Strong"/>
          <w:rFonts w:ascii="Calibri" w:eastAsiaTheme="majorEastAsia" w:hAnsi="Calibri" w:cs="Calibri"/>
          <w:color w:val="000000"/>
          <w:sz w:val="21"/>
          <w:szCs w:val="21"/>
        </w:rPr>
      </w:pPr>
      <w:proofErr w:type="spellStart"/>
      <w:r w:rsidRPr="00962115">
        <w:rPr>
          <w:rStyle w:val="Strong"/>
          <w:rFonts w:ascii="Calibri" w:eastAsiaTheme="majorEastAsia" w:hAnsi="Calibri" w:cs="Calibri"/>
          <w:color w:val="000000"/>
          <w:sz w:val="21"/>
          <w:szCs w:val="21"/>
        </w:rPr>
        <w:t>SmartyPlants</w:t>
      </w:r>
      <w:proofErr w:type="spellEnd"/>
      <w:r w:rsidRPr="00962115">
        <w:rPr>
          <w:rStyle w:val="Strong"/>
          <w:rFonts w:ascii="Calibri" w:eastAsiaTheme="majorEastAsia" w:hAnsi="Calibri" w:cs="Calibri"/>
          <w:color w:val="000000"/>
          <w:sz w:val="21"/>
          <w:szCs w:val="21"/>
        </w:rPr>
        <w:t>: The Smart Gift That Keeps on Giving</w:t>
      </w:r>
    </w:p>
    <w:p w14:paraId="34EAD3C0" w14:textId="54584FE8" w:rsidR="00FF1B56" w:rsidRPr="00962115" w:rsidRDefault="00FF1B56" w:rsidP="00FF1B56">
      <w:pPr>
        <w:pStyle w:val="NormalWeb"/>
        <w:jc w:val="center"/>
        <w:rPr>
          <w:rFonts w:ascii="Calibri" w:eastAsiaTheme="majorEastAsia" w:hAnsi="Calibri" w:cs="Calibri"/>
          <w:b/>
          <w:bCs/>
          <w:color w:val="000000"/>
          <w:sz w:val="21"/>
          <w:szCs w:val="21"/>
        </w:rPr>
      </w:pPr>
      <w:r w:rsidRPr="00962115">
        <w:rPr>
          <w:rStyle w:val="Strong"/>
          <w:rFonts w:ascii="Calibri" w:eastAsiaTheme="majorEastAsia" w:hAnsi="Calibri" w:cs="Calibri"/>
          <w:color w:val="000000"/>
          <w:sz w:val="21"/>
          <w:szCs w:val="21"/>
        </w:rPr>
        <w:t>Houseplants | Happier | Healthier | Hassle-</w:t>
      </w:r>
      <w:r w:rsidR="00D2434E" w:rsidRPr="00962115">
        <w:rPr>
          <w:rStyle w:val="Strong"/>
          <w:rFonts w:ascii="Calibri" w:eastAsiaTheme="majorEastAsia" w:hAnsi="Calibri" w:cs="Calibri"/>
          <w:color w:val="000000"/>
          <w:sz w:val="21"/>
          <w:szCs w:val="21"/>
        </w:rPr>
        <w:t>F</w:t>
      </w:r>
      <w:r w:rsidRPr="00962115">
        <w:rPr>
          <w:rStyle w:val="Strong"/>
          <w:rFonts w:ascii="Calibri" w:eastAsiaTheme="majorEastAsia" w:hAnsi="Calibri" w:cs="Calibri"/>
          <w:color w:val="000000"/>
          <w:sz w:val="21"/>
          <w:szCs w:val="21"/>
        </w:rPr>
        <w:t>ree</w:t>
      </w:r>
    </w:p>
    <w:p w14:paraId="1316F770" w14:textId="71942EEE" w:rsidR="00FF1B56" w:rsidRPr="00962115" w:rsidRDefault="00FF1B56" w:rsidP="00FF1B56">
      <w:pPr>
        <w:pStyle w:val="NormalWeb"/>
        <w:rPr>
          <w:rFonts w:ascii="Calibri" w:hAnsi="Calibri" w:cs="Calibri"/>
          <w:color w:val="000000"/>
          <w:sz w:val="21"/>
          <w:szCs w:val="21"/>
        </w:rPr>
      </w:pPr>
      <w:r w:rsidRPr="00962115">
        <w:rPr>
          <w:rFonts w:ascii="Calibri" w:hAnsi="Calibri" w:cs="Calibri"/>
          <w:color w:val="000000"/>
          <w:sz w:val="21"/>
          <w:szCs w:val="21"/>
        </w:rPr>
        <w:t xml:space="preserve">Looking for the perfect Christmas gift for </w:t>
      </w:r>
      <w:r w:rsidR="0071361E" w:rsidRPr="00962115">
        <w:rPr>
          <w:rFonts w:ascii="Calibri" w:hAnsi="Calibri" w:cs="Calibri"/>
          <w:color w:val="000000"/>
          <w:sz w:val="21"/>
          <w:szCs w:val="21"/>
        </w:rPr>
        <w:t>a</w:t>
      </w:r>
      <w:r w:rsidRPr="00962115">
        <w:rPr>
          <w:rFonts w:ascii="Calibri" w:hAnsi="Calibri" w:cs="Calibri"/>
          <w:color w:val="000000"/>
          <w:sz w:val="21"/>
          <w:szCs w:val="21"/>
        </w:rPr>
        <w:t xml:space="preserve"> </w:t>
      </w:r>
      <w:r w:rsidR="005B73AB" w:rsidRPr="00962115">
        <w:rPr>
          <w:rFonts w:ascii="Calibri" w:hAnsi="Calibri" w:cs="Calibri"/>
          <w:color w:val="000000"/>
          <w:sz w:val="21"/>
          <w:szCs w:val="21"/>
        </w:rPr>
        <w:t>house</w:t>
      </w:r>
      <w:r w:rsidRPr="00962115">
        <w:rPr>
          <w:rFonts w:ascii="Calibri" w:hAnsi="Calibri" w:cs="Calibri"/>
          <w:color w:val="000000"/>
          <w:sz w:val="21"/>
          <w:szCs w:val="21"/>
        </w:rPr>
        <w:t xml:space="preserve">plant lover in your life? </w:t>
      </w:r>
      <w:hyperlink r:id="rId7" w:history="1">
        <w:proofErr w:type="spellStart"/>
        <w:r w:rsidRPr="00962115">
          <w:rPr>
            <w:rStyle w:val="Hyperlink"/>
            <w:rFonts w:ascii="Calibri" w:hAnsi="Calibri" w:cs="Calibri"/>
            <w:sz w:val="21"/>
            <w:szCs w:val="21"/>
          </w:rPr>
          <w:t>SmartyPlants</w:t>
        </w:r>
        <w:proofErr w:type="spellEnd"/>
      </w:hyperlink>
      <w:r w:rsidRPr="00962115">
        <w:rPr>
          <w:rFonts w:ascii="Calibri" w:hAnsi="Calibri" w:cs="Calibri"/>
          <w:color w:val="000000"/>
          <w:sz w:val="21"/>
          <w:szCs w:val="21"/>
        </w:rPr>
        <w:t xml:space="preserve"> makes plant care effortless, fun and </w:t>
      </w:r>
      <w:r w:rsidR="0071361E" w:rsidRPr="00962115">
        <w:rPr>
          <w:rFonts w:ascii="Calibri" w:hAnsi="Calibri" w:cs="Calibri"/>
          <w:color w:val="000000"/>
          <w:sz w:val="21"/>
          <w:szCs w:val="21"/>
        </w:rPr>
        <w:t>hassle</w:t>
      </w:r>
      <w:r w:rsidRPr="00962115">
        <w:rPr>
          <w:rFonts w:ascii="Calibri" w:hAnsi="Calibri" w:cs="Calibri"/>
          <w:color w:val="000000"/>
          <w:sz w:val="21"/>
          <w:szCs w:val="21"/>
        </w:rPr>
        <w:t xml:space="preserve">-free. </w:t>
      </w:r>
    </w:p>
    <w:p w14:paraId="58A1F439" w14:textId="29818291" w:rsidR="005913AE" w:rsidRPr="00962115" w:rsidRDefault="00962115" w:rsidP="00FF1B56">
      <w:pPr>
        <w:pStyle w:val="NormalWeb"/>
        <w:rPr>
          <w:rFonts w:ascii="Calibri" w:hAnsi="Calibri" w:cs="Calibri"/>
          <w:color w:val="000000"/>
          <w:sz w:val="21"/>
          <w:szCs w:val="21"/>
        </w:rPr>
      </w:pPr>
      <w:r w:rsidRPr="00962115">
        <w:rPr>
          <w:rFonts w:ascii="Calibri" w:hAnsi="Calibri" w:cs="Calibri"/>
          <w:color w:val="000000"/>
          <w:sz w:val="21"/>
          <w:szCs w:val="21"/>
        </w:rPr>
        <w:t>44.9</w:t>
      </w:r>
      <w:r w:rsidR="00FF1B56" w:rsidRPr="00962115">
        <w:rPr>
          <w:rFonts w:ascii="Calibri" w:hAnsi="Calibri" w:cs="Calibri"/>
          <w:color w:val="000000"/>
          <w:sz w:val="21"/>
          <w:szCs w:val="21"/>
        </w:rPr>
        <w:t xml:space="preserve"> million people in the UK are </w:t>
      </w:r>
      <w:r w:rsidR="00E948F2" w:rsidRPr="00962115">
        <w:rPr>
          <w:rFonts w:ascii="Calibri" w:hAnsi="Calibri" w:cs="Calibri"/>
          <w:color w:val="000000"/>
          <w:sz w:val="21"/>
          <w:szCs w:val="21"/>
        </w:rPr>
        <w:t>house</w:t>
      </w:r>
      <w:r w:rsidR="00FF1B56" w:rsidRPr="00962115">
        <w:rPr>
          <w:rFonts w:ascii="Calibri" w:hAnsi="Calibri" w:cs="Calibri"/>
          <w:color w:val="000000"/>
          <w:sz w:val="21"/>
          <w:szCs w:val="21"/>
        </w:rPr>
        <w:t xml:space="preserve">plant owners, </w:t>
      </w:r>
      <w:r w:rsidR="00936DF2" w:rsidRPr="00962115">
        <w:rPr>
          <w:rFonts w:ascii="Calibri" w:hAnsi="Calibri" w:cs="Calibri"/>
          <w:color w:val="000000"/>
          <w:sz w:val="21"/>
          <w:szCs w:val="21"/>
        </w:rPr>
        <w:t>but</w:t>
      </w:r>
      <w:r w:rsidR="00FF1B56" w:rsidRPr="00962115">
        <w:rPr>
          <w:rFonts w:ascii="Calibri" w:hAnsi="Calibri" w:cs="Calibri"/>
          <w:color w:val="000000"/>
          <w:sz w:val="21"/>
          <w:szCs w:val="21"/>
        </w:rPr>
        <w:t xml:space="preserve"> guesswork still leads to tens of millions of plants perishing annually</w:t>
      </w:r>
      <w:r w:rsidR="005913AE" w:rsidRPr="00962115">
        <w:rPr>
          <w:rFonts w:ascii="Calibri" w:hAnsi="Calibri" w:cs="Calibri"/>
          <w:color w:val="000000"/>
          <w:sz w:val="21"/>
          <w:szCs w:val="21"/>
        </w:rPr>
        <w:t xml:space="preserve">, </w:t>
      </w:r>
      <w:r w:rsidR="00E948F2" w:rsidRPr="00962115">
        <w:rPr>
          <w:rFonts w:ascii="Calibri" w:hAnsi="Calibri" w:cs="Calibri"/>
          <w:color w:val="000000"/>
          <w:sz w:val="21"/>
          <w:szCs w:val="21"/>
        </w:rPr>
        <w:t>due to things</w:t>
      </w:r>
      <w:r w:rsidR="005913AE" w:rsidRPr="00962115">
        <w:rPr>
          <w:rFonts w:ascii="Calibri" w:hAnsi="Calibri" w:cs="Calibri"/>
          <w:color w:val="000000"/>
          <w:sz w:val="21"/>
          <w:szCs w:val="21"/>
        </w:rPr>
        <w:t xml:space="preserve"> as simple as lack of water or light</w:t>
      </w:r>
      <w:r w:rsidR="00E948F2" w:rsidRPr="00962115">
        <w:rPr>
          <w:rFonts w:ascii="Calibri" w:hAnsi="Calibri" w:cs="Calibri"/>
          <w:color w:val="000000"/>
          <w:sz w:val="21"/>
          <w:szCs w:val="21"/>
        </w:rPr>
        <w:t xml:space="preserve"> in up to 90% of cases.</w:t>
      </w:r>
    </w:p>
    <w:p w14:paraId="09BA4EEF" w14:textId="10FF6435" w:rsidR="00E443AE" w:rsidRPr="00962115" w:rsidRDefault="00E443AE" w:rsidP="00FF1B56">
      <w:pPr>
        <w:pStyle w:val="NormalWeb"/>
        <w:rPr>
          <w:rFonts w:ascii="Calibri" w:hAnsi="Calibri" w:cs="Calibri"/>
          <w:color w:val="000000"/>
          <w:sz w:val="21"/>
          <w:szCs w:val="21"/>
        </w:rPr>
      </w:pPr>
      <w:r w:rsidRPr="00962115">
        <w:rPr>
          <w:rFonts w:ascii="Calibri" w:hAnsi="Calibri" w:cs="Calibri"/>
          <w:color w:val="000000"/>
          <w:sz w:val="21"/>
          <w:szCs w:val="21"/>
        </w:rPr>
        <w:t xml:space="preserve">That’s why </w:t>
      </w:r>
      <w:hyperlink r:id="rId8" w:history="1">
        <w:proofErr w:type="spellStart"/>
        <w:r w:rsidRPr="00962115">
          <w:rPr>
            <w:rStyle w:val="Hyperlink"/>
            <w:rFonts w:ascii="Calibri" w:hAnsi="Calibri" w:cs="Calibri"/>
            <w:sz w:val="21"/>
            <w:szCs w:val="21"/>
          </w:rPr>
          <w:t>SmartyPlants</w:t>
        </w:r>
        <w:proofErr w:type="spellEnd"/>
      </w:hyperlink>
      <w:r w:rsidRPr="00962115">
        <w:rPr>
          <w:rFonts w:ascii="Calibri" w:hAnsi="Calibri" w:cs="Calibri"/>
          <w:color w:val="000000"/>
          <w:sz w:val="21"/>
          <w:szCs w:val="21"/>
        </w:rPr>
        <w:t xml:space="preserve"> struck such a chord with plant lovers worldwide. The brand has raised more than</w:t>
      </w:r>
      <w:r w:rsidRPr="00962115">
        <w:rPr>
          <w:rFonts w:ascii="Calibri" w:hAnsi="Calibri" w:cs="Calibri"/>
          <w:sz w:val="21"/>
          <w:szCs w:val="21"/>
        </w:rPr>
        <w:t> £140,000 on Kickstarter from 1,500 backers</w:t>
      </w:r>
      <w:r w:rsidRPr="00962115">
        <w:rPr>
          <w:rFonts w:ascii="Calibri" w:hAnsi="Calibri" w:cs="Calibri"/>
          <w:color w:val="000000"/>
          <w:sz w:val="21"/>
          <w:szCs w:val="21"/>
        </w:rPr>
        <w:t>, proving just how frustrating people can find indoor plant care.</w:t>
      </w:r>
    </w:p>
    <w:p w14:paraId="6574E0A6" w14:textId="06703ABC" w:rsidR="00936DF2" w:rsidRPr="00962115" w:rsidRDefault="00936DF2" w:rsidP="00FF1B56">
      <w:pPr>
        <w:pStyle w:val="NormalWeb"/>
        <w:rPr>
          <w:rFonts w:ascii="Calibri" w:hAnsi="Calibri" w:cs="Calibri"/>
          <w:color w:val="000000"/>
          <w:sz w:val="21"/>
          <w:szCs w:val="21"/>
        </w:rPr>
      </w:pPr>
      <w:hyperlink r:id="rId9" w:history="1">
        <w:proofErr w:type="spellStart"/>
        <w:r w:rsidRPr="00962115">
          <w:rPr>
            <w:rStyle w:val="Hyperlink"/>
            <w:rFonts w:ascii="Calibri" w:hAnsi="Calibri" w:cs="Calibri"/>
            <w:sz w:val="21"/>
            <w:szCs w:val="21"/>
          </w:rPr>
          <w:t>SmartyPlants</w:t>
        </w:r>
        <w:proofErr w:type="spellEnd"/>
      </w:hyperlink>
      <w:r w:rsidRPr="00962115">
        <w:rPr>
          <w:rFonts w:ascii="Calibri" w:hAnsi="Calibri" w:cs="Calibri"/>
          <w:color w:val="000000"/>
          <w:sz w:val="21"/>
          <w:szCs w:val="21"/>
        </w:rPr>
        <w:t xml:space="preserve"> is here to change that. </w:t>
      </w:r>
      <w:r w:rsidR="00FF1B56" w:rsidRPr="00962115">
        <w:rPr>
          <w:rFonts w:ascii="Calibri" w:hAnsi="Calibri" w:cs="Calibri"/>
          <w:color w:val="000000"/>
          <w:sz w:val="21"/>
          <w:szCs w:val="21"/>
        </w:rPr>
        <w:t xml:space="preserve">By combining innovative technology </w:t>
      </w:r>
      <w:r w:rsidR="00E948F2" w:rsidRPr="00962115">
        <w:rPr>
          <w:rFonts w:ascii="Calibri" w:hAnsi="Calibri" w:cs="Calibri"/>
          <w:color w:val="000000"/>
          <w:sz w:val="21"/>
          <w:szCs w:val="21"/>
        </w:rPr>
        <w:t>with</w:t>
      </w:r>
      <w:r w:rsidR="00FF1B56" w:rsidRPr="00962115">
        <w:rPr>
          <w:rFonts w:ascii="Calibri" w:hAnsi="Calibri" w:cs="Calibri"/>
          <w:color w:val="000000"/>
          <w:sz w:val="21"/>
          <w:szCs w:val="21"/>
        </w:rPr>
        <w:t xml:space="preserve"> </w:t>
      </w:r>
      <w:r w:rsidR="005913AE" w:rsidRPr="00962115">
        <w:rPr>
          <w:rFonts w:ascii="Calibri" w:hAnsi="Calibri" w:cs="Calibri"/>
          <w:color w:val="000000"/>
          <w:sz w:val="21"/>
          <w:szCs w:val="21"/>
        </w:rPr>
        <w:t>personalised</w:t>
      </w:r>
      <w:r w:rsidR="00FF1B56" w:rsidRPr="00962115">
        <w:rPr>
          <w:rFonts w:ascii="Calibri" w:hAnsi="Calibri" w:cs="Calibri"/>
          <w:color w:val="000000"/>
          <w:sz w:val="21"/>
          <w:szCs w:val="21"/>
        </w:rPr>
        <w:t xml:space="preserve">, practical advice, </w:t>
      </w:r>
      <w:r w:rsidR="00D2434E" w:rsidRPr="00962115">
        <w:rPr>
          <w:rFonts w:ascii="Calibri" w:hAnsi="Calibri" w:cs="Calibri"/>
          <w:color w:val="000000"/>
          <w:sz w:val="21"/>
          <w:szCs w:val="21"/>
        </w:rPr>
        <w:t>these</w:t>
      </w:r>
      <w:r w:rsidRPr="00962115">
        <w:rPr>
          <w:rFonts w:ascii="Calibri" w:hAnsi="Calibri" w:cs="Calibri"/>
          <w:color w:val="000000"/>
          <w:sz w:val="21"/>
          <w:szCs w:val="21"/>
        </w:rPr>
        <w:t xml:space="preserve"> smart sensors</w:t>
      </w:r>
      <w:r w:rsidR="00FF1B56" w:rsidRPr="00962115">
        <w:rPr>
          <w:rFonts w:ascii="Calibri" w:hAnsi="Calibri" w:cs="Calibri"/>
          <w:color w:val="000000"/>
          <w:sz w:val="21"/>
          <w:szCs w:val="21"/>
        </w:rPr>
        <w:t xml:space="preserve"> ensure every houseplant thrives, making it the </w:t>
      </w:r>
      <w:r w:rsidRPr="00962115">
        <w:rPr>
          <w:rFonts w:ascii="Calibri" w:hAnsi="Calibri" w:cs="Calibri"/>
          <w:color w:val="000000"/>
          <w:sz w:val="21"/>
          <w:szCs w:val="21"/>
        </w:rPr>
        <w:t>ultimate</w:t>
      </w:r>
      <w:r w:rsidR="00FF1B56" w:rsidRPr="00962115">
        <w:rPr>
          <w:rFonts w:ascii="Calibri" w:hAnsi="Calibri" w:cs="Calibri"/>
          <w:color w:val="000000"/>
          <w:sz w:val="21"/>
          <w:szCs w:val="21"/>
        </w:rPr>
        <w:t xml:space="preserve"> gift</w:t>
      </w:r>
      <w:r w:rsidR="005913AE" w:rsidRPr="00962115">
        <w:rPr>
          <w:rFonts w:ascii="Calibri" w:hAnsi="Calibri" w:cs="Calibri"/>
          <w:color w:val="000000"/>
          <w:sz w:val="21"/>
          <w:szCs w:val="21"/>
        </w:rPr>
        <w:t xml:space="preserve"> that keeps on giving!</w:t>
      </w:r>
    </w:p>
    <w:p w14:paraId="719965EC" w14:textId="1C1B7D16" w:rsidR="00FF1B56" w:rsidRPr="00962115" w:rsidRDefault="00E948F2" w:rsidP="006B2999">
      <w:pPr>
        <w:pStyle w:val="NormalWeb"/>
        <w:rPr>
          <w:rStyle w:val="Strong"/>
          <w:rFonts w:ascii="Calibri" w:eastAsiaTheme="majorEastAsia" w:hAnsi="Calibri" w:cs="Calibri"/>
          <w:color w:val="000000"/>
          <w:sz w:val="21"/>
          <w:szCs w:val="21"/>
        </w:rPr>
      </w:pPr>
      <w:r w:rsidRPr="00962115">
        <w:rPr>
          <w:rFonts w:ascii="Calibri" w:hAnsi="Calibri" w:cs="Calibri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7D72D486" wp14:editId="73B93D4C">
            <wp:simplePos x="0" y="0"/>
            <wp:positionH relativeFrom="column">
              <wp:posOffset>0</wp:posOffset>
            </wp:positionH>
            <wp:positionV relativeFrom="paragraph">
              <wp:posOffset>57785</wp:posOffset>
            </wp:positionV>
            <wp:extent cx="1615440" cy="1605915"/>
            <wp:effectExtent l="0" t="0" r="0" b="0"/>
            <wp:wrapSquare wrapText="bothSides"/>
            <wp:docPr id="898681332" name="Picture 2" descr="A plant in a po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681332" name="Picture 2" descr="A plant in a po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5440" cy="1605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936DF2" w:rsidRPr="00962115">
        <w:rPr>
          <w:rStyle w:val="Strong"/>
          <w:rFonts w:ascii="Calibri" w:eastAsiaTheme="majorEastAsia" w:hAnsi="Calibri" w:cs="Calibri"/>
          <w:color w:val="000000"/>
          <w:sz w:val="21"/>
          <w:szCs w:val="21"/>
        </w:rPr>
        <w:t>SmartyPlants</w:t>
      </w:r>
      <w:proofErr w:type="spellEnd"/>
      <w:r w:rsidR="00936DF2" w:rsidRPr="00962115">
        <w:rPr>
          <w:rStyle w:val="Strong"/>
          <w:rFonts w:ascii="Calibri" w:eastAsiaTheme="majorEastAsia" w:hAnsi="Calibri" w:cs="Calibri"/>
          <w:color w:val="000000"/>
          <w:sz w:val="21"/>
          <w:szCs w:val="21"/>
        </w:rPr>
        <w:t xml:space="preserve"> Single Stem, £</w:t>
      </w:r>
      <w:r w:rsidR="00C848F5" w:rsidRPr="00962115">
        <w:rPr>
          <w:rStyle w:val="Strong"/>
          <w:rFonts w:ascii="Calibri" w:eastAsiaTheme="majorEastAsia" w:hAnsi="Calibri" w:cs="Calibri"/>
          <w:color w:val="000000"/>
          <w:sz w:val="21"/>
          <w:szCs w:val="21"/>
        </w:rPr>
        <w:t>39.99</w:t>
      </w:r>
      <w:r w:rsidR="00936DF2" w:rsidRPr="00962115">
        <w:rPr>
          <w:rStyle w:val="Strong"/>
          <w:rFonts w:ascii="Calibri" w:eastAsiaTheme="majorEastAsia" w:hAnsi="Calibri" w:cs="Calibri"/>
          <w:color w:val="000000"/>
          <w:sz w:val="21"/>
          <w:szCs w:val="21"/>
        </w:rPr>
        <w:t xml:space="preserve"> – Available </w:t>
      </w:r>
      <w:r w:rsidR="00487EAA">
        <w:rPr>
          <w:rStyle w:val="Strong"/>
          <w:rFonts w:ascii="Calibri" w:eastAsiaTheme="majorEastAsia" w:hAnsi="Calibri" w:cs="Calibri"/>
          <w:color w:val="000000"/>
          <w:sz w:val="21"/>
          <w:szCs w:val="21"/>
        </w:rPr>
        <w:t xml:space="preserve">in green or grey from </w:t>
      </w:r>
      <w:r w:rsidR="00386F67">
        <w:rPr>
          <w:rStyle w:val="Strong"/>
          <w:rFonts w:ascii="Calibri" w:eastAsiaTheme="majorEastAsia" w:hAnsi="Calibri" w:cs="Calibri"/>
          <w:color w:val="000000"/>
          <w:sz w:val="21"/>
          <w:szCs w:val="21"/>
        </w:rPr>
        <w:t xml:space="preserve">late </w:t>
      </w:r>
      <w:r w:rsidR="00487EAA">
        <w:rPr>
          <w:rStyle w:val="Strong"/>
          <w:rFonts w:ascii="Calibri" w:eastAsiaTheme="majorEastAsia" w:hAnsi="Calibri" w:cs="Calibri"/>
          <w:color w:val="000000"/>
          <w:sz w:val="21"/>
          <w:szCs w:val="21"/>
        </w:rPr>
        <w:t xml:space="preserve">October at </w:t>
      </w:r>
      <w:hyperlink r:id="rId11" w:history="1">
        <w:r w:rsidR="00487EAA" w:rsidRPr="00441B87">
          <w:rPr>
            <w:rStyle w:val="Hyperlink"/>
            <w:rFonts w:ascii="Calibri" w:eastAsiaTheme="majorEastAsia" w:hAnsi="Calibri" w:cs="Calibri"/>
            <w:sz w:val="21"/>
            <w:szCs w:val="21"/>
          </w:rPr>
          <w:t>www.smartyplants.ai</w:t>
        </w:r>
      </w:hyperlink>
      <w:r w:rsidR="00487EAA">
        <w:rPr>
          <w:rStyle w:val="Strong"/>
          <w:rFonts w:ascii="Calibri" w:eastAsiaTheme="majorEastAsia" w:hAnsi="Calibri" w:cs="Calibri"/>
          <w:color w:val="000000"/>
          <w:sz w:val="21"/>
          <w:szCs w:val="21"/>
        </w:rPr>
        <w:t xml:space="preserve"> </w:t>
      </w:r>
    </w:p>
    <w:p w14:paraId="221F05D3" w14:textId="2DE04623" w:rsidR="005B73AB" w:rsidRPr="00962115" w:rsidRDefault="005B73AB" w:rsidP="006B2999">
      <w:pPr>
        <w:pStyle w:val="NormalWeb"/>
        <w:rPr>
          <w:rStyle w:val="Strong"/>
          <w:rFonts w:ascii="Calibri" w:eastAsiaTheme="majorEastAsia" w:hAnsi="Calibri" w:cs="Calibri"/>
          <w:b w:val="0"/>
          <w:bCs w:val="0"/>
          <w:color w:val="000000"/>
          <w:sz w:val="21"/>
          <w:szCs w:val="21"/>
        </w:rPr>
      </w:pPr>
      <w:r w:rsidRPr="00962115">
        <w:rPr>
          <w:rStyle w:val="Strong"/>
          <w:rFonts w:ascii="Calibri" w:eastAsiaTheme="majorEastAsia" w:hAnsi="Calibri" w:cs="Calibri"/>
          <w:b w:val="0"/>
          <w:bCs w:val="0"/>
          <w:color w:val="000000"/>
          <w:sz w:val="21"/>
          <w:szCs w:val="21"/>
        </w:rPr>
        <w:t>Moisture? Light?</w:t>
      </w:r>
      <w:r w:rsidR="006B2999" w:rsidRPr="00962115">
        <w:rPr>
          <w:rStyle w:val="Strong"/>
          <w:rFonts w:ascii="Calibri" w:eastAsiaTheme="majorEastAsia" w:hAnsi="Calibri" w:cs="Calibri"/>
          <w:b w:val="0"/>
          <w:bCs w:val="0"/>
          <w:color w:val="000000"/>
          <w:sz w:val="21"/>
          <w:szCs w:val="21"/>
        </w:rPr>
        <w:t xml:space="preserve"> </w:t>
      </w:r>
      <w:r w:rsidRPr="00962115">
        <w:rPr>
          <w:rStyle w:val="Strong"/>
          <w:rFonts w:ascii="Calibri" w:eastAsiaTheme="majorEastAsia" w:hAnsi="Calibri" w:cs="Calibri"/>
          <w:b w:val="0"/>
          <w:bCs w:val="0"/>
          <w:color w:val="000000"/>
          <w:sz w:val="21"/>
          <w:szCs w:val="21"/>
        </w:rPr>
        <w:t xml:space="preserve">Nutrients? Thanks to this smart sensor, whatever your plants </w:t>
      </w:r>
      <w:r w:rsidR="00E948F2" w:rsidRPr="00962115">
        <w:rPr>
          <w:rStyle w:val="Strong"/>
          <w:rFonts w:ascii="Calibri" w:eastAsiaTheme="majorEastAsia" w:hAnsi="Calibri" w:cs="Calibri"/>
          <w:b w:val="0"/>
          <w:bCs w:val="0"/>
          <w:color w:val="000000"/>
          <w:sz w:val="21"/>
          <w:szCs w:val="21"/>
        </w:rPr>
        <w:t>need,</w:t>
      </w:r>
      <w:r w:rsidRPr="00962115">
        <w:rPr>
          <w:rStyle w:val="Strong"/>
          <w:rFonts w:ascii="Calibri" w:eastAsiaTheme="majorEastAsia" w:hAnsi="Calibri" w:cs="Calibri"/>
          <w:b w:val="0"/>
          <w:bCs w:val="0"/>
          <w:color w:val="000000"/>
          <w:sz w:val="21"/>
          <w:szCs w:val="21"/>
        </w:rPr>
        <w:t xml:space="preserve"> they can </w:t>
      </w:r>
      <w:r w:rsidR="00E948F2" w:rsidRPr="00962115">
        <w:rPr>
          <w:rStyle w:val="Strong"/>
          <w:rFonts w:ascii="Calibri" w:eastAsiaTheme="majorEastAsia" w:hAnsi="Calibri" w:cs="Calibri"/>
          <w:b w:val="0"/>
          <w:bCs w:val="0"/>
          <w:color w:val="000000"/>
          <w:sz w:val="21"/>
          <w:szCs w:val="21"/>
        </w:rPr>
        <w:t>now</w:t>
      </w:r>
      <w:r w:rsidR="00D2434E" w:rsidRPr="00962115">
        <w:rPr>
          <w:rStyle w:val="Strong"/>
          <w:rFonts w:ascii="Calibri" w:eastAsiaTheme="majorEastAsia" w:hAnsi="Calibri" w:cs="Calibri"/>
          <w:b w:val="0"/>
          <w:bCs w:val="0"/>
          <w:color w:val="000000"/>
          <w:sz w:val="21"/>
          <w:szCs w:val="21"/>
        </w:rPr>
        <w:t xml:space="preserve"> let you know</w:t>
      </w:r>
      <w:r w:rsidR="00E948F2" w:rsidRPr="00962115">
        <w:rPr>
          <w:rStyle w:val="Strong"/>
          <w:rFonts w:ascii="Calibri" w:eastAsiaTheme="majorEastAsia" w:hAnsi="Calibri" w:cs="Calibri"/>
          <w:b w:val="0"/>
          <w:bCs w:val="0"/>
          <w:color w:val="000000"/>
          <w:sz w:val="21"/>
          <w:szCs w:val="21"/>
        </w:rPr>
        <w:t xml:space="preserve"> directly</w:t>
      </w:r>
      <w:r w:rsidRPr="00962115">
        <w:rPr>
          <w:rStyle w:val="Strong"/>
          <w:rFonts w:ascii="Calibri" w:eastAsiaTheme="majorEastAsia" w:hAnsi="Calibri" w:cs="Calibri"/>
          <w:b w:val="0"/>
          <w:bCs w:val="0"/>
          <w:color w:val="000000"/>
          <w:sz w:val="21"/>
          <w:szCs w:val="21"/>
        </w:rPr>
        <w:t xml:space="preserve"> instead of dramatically wilting! </w:t>
      </w:r>
    </w:p>
    <w:p w14:paraId="4654860E" w14:textId="794E12C2" w:rsidR="005B73AB" w:rsidRPr="00962115" w:rsidRDefault="005B73AB" w:rsidP="006B2999">
      <w:pPr>
        <w:pStyle w:val="NormalWeb"/>
        <w:rPr>
          <w:rStyle w:val="Strong"/>
          <w:rFonts w:ascii="Calibri" w:hAnsi="Calibri" w:cs="Calibri"/>
          <w:b w:val="0"/>
          <w:bCs w:val="0"/>
          <w:color w:val="000000"/>
          <w:sz w:val="21"/>
          <w:szCs w:val="21"/>
        </w:rPr>
      </w:pPr>
      <w:r w:rsidRPr="00962115">
        <w:rPr>
          <w:rFonts w:ascii="Calibri" w:hAnsi="Calibri" w:cs="Calibri"/>
          <w:color w:val="000000"/>
          <w:sz w:val="21"/>
          <w:szCs w:val="21"/>
        </w:rPr>
        <w:t xml:space="preserve">With rechargeable batteries offering more than three months of use on a single charge and </w:t>
      </w:r>
      <w:proofErr w:type="spellStart"/>
      <w:r w:rsidRPr="00962115">
        <w:rPr>
          <w:rFonts w:ascii="Calibri" w:hAnsi="Calibri" w:cs="Calibri"/>
          <w:color w:val="000000"/>
          <w:sz w:val="21"/>
          <w:szCs w:val="21"/>
        </w:rPr>
        <w:t>WiFi</w:t>
      </w:r>
      <w:proofErr w:type="spellEnd"/>
      <w:r w:rsidRPr="00962115">
        <w:rPr>
          <w:rFonts w:ascii="Calibri" w:hAnsi="Calibri" w:cs="Calibri"/>
          <w:color w:val="000000"/>
          <w:sz w:val="21"/>
          <w:szCs w:val="21"/>
        </w:rPr>
        <w:t xml:space="preserve"> connectivity allowing you to check in</w:t>
      </w:r>
      <w:r w:rsidR="00E948F2" w:rsidRPr="00962115">
        <w:rPr>
          <w:rFonts w:ascii="Calibri" w:hAnsi="Calibri" w:cs="Calibri"/>
          <w:color w:val="000000"/>
          <w:sz w:val="21"/>
          <w:szCs w:val="21"/>
        </w:rPr>
        <w:t xml:space="preserve"> on your greenery</w:t>
      </w:r>
      <w:r w:rsidRPr="00962115">
        <w:rPr>
          <w:rFonts w:ascii="Calibri" w:hAnsi="Calibri" w:cs="Calibri"/>
          <w:color w:val="000000"/>
          <w:sz w:val="21"/>
          <w:szCs w:val="21"/>
        </w:rPr>
        <w:t xml:space="preserve"> anywhere, at any time, </w:t>
      </w:r>
      <w:hyperlink r:id="rId12" w:history="1">
        <w:proofErr w:type="spellStart"/>
        <w:r w:rsidRPr="00962115">
          <w:rPr>
            <w:rStyle w:val="Hyperlink"/>
            <w:rFonts w:ascii="Calibri" w:hAnsi="Calibri" w:cs="Calibri"/>
            <w:sz w:val="21"/>
            <w:szCs w:val="21"/>
          </w:rPr>
          <w:t>SmartyPlants</w:t>
        </w:r>
        <w:proofErr w:type="spellEnd"/>
      </w:hyperlink>
      <w:r w:rsidRPr="00962115">
        <w:rPr>
          <w:rFonts w:ascii="Calibri" w:hAnsi="Calibri" w:cs="Calibri"/>
          <w:color w:val="000000"/>
          <w:sz w:val="21"/>
          <w:szCs w:val="21"/>
        </w:rPr>
        <w:t xml:space="preserve"> is the hassle-free way to make houseplants happier and healthier.</w:t>
      </w:r>
    </w:p>
    <w:p w14:paraId="1B7B0B9B" w14:textId="47E15C5E" w:rsidR="005B73AB" w:rsidRPr="00962115" w:rsidRDefault="005B73AB" w:rsidP="005B73AB">
      <w:pPr>
        <w:pStyle w:val="NormalWeb"/>
        <w:rPr>
          <w:rFonts w:ascii="Calibri" w:hAnsi="Calibri" w:cs="Calibri"/>
          <w:color w:val="000000"/>
          <w:sz w:val="21"/>
          <w:szCs w:val="21"/>
        </w:rPr>
      </w:pPr>
      <w:r w:rsidRPr="00962115">
        <w:rPr>
          <w:rFonts w:ascii="Calibri" w:hAnsi="Calibri" w:cs="Calibri"/>
          <w:b/>
          <w:bCs/>
          <w:color w:val="000000"/>
          <w:sz w:val="21"/>
          <w:szCs w:val="21"/>
        </w:rPr>
        <w:t xml:space="preserve">How does it work? </w:t>
      </w:r>
    </w:p>
    <w:p w14:paraId="5A79000A" w14:textId="67B20722" w:rsidR="005B73AB" w:rsidRPr="00962115" w:rsidRDefault="005B73AB" w:rsidP="005B73AB">
      <w:pPr>
        <w:pStyle w:val="NormalWeb"/>
        <w:numPr>
          <w:ilvl w:val="0"/>
          <w:numId w:val="3"/>
        </w:numPr>
        <w:rPr>
          <w:rFonts w:ascii="Calibri" w:hAnsi="Calibri" w:cs="Calibri"/>
          <w:color w:val="000000"/>
          <w:sz w:val="21"/>
          <w:szCs w:val="21"/>
        </w:rPr>
      </w:pPr>
      <w:r w:rsidRPr="00962115">
        <w:rPr>
          <w:rFonts w:ascii="Calibri" w:hAnsi="Calibri" w:cs="Calibri"/>
          <w:b/>
          <w:bCs/>
          <w:color w:val="000000"/>
          <w:sz w:val="21"/>
          <w:szCs w:val="21"/>
        </w:rPr>
        <w:t>Stick it in the soil:</w:t>
      </w:r>
      <w:r w:rsidRPr="00962115">
        <w:rPr>
          <w:rFonts w:ascii="Calibri" w:hAnsi="Calibri" w:cs="Calibri"/>
          <w:color w:val="000000"/>
          <w:sz w:val="21"/>
          <w:szCs w:val="21"/>
        </w:rPr>
        <w:t xml:space="preserve"> Once nestled in its new home, this smart sensor measures light, temperature, humidity, soil moisture and soil nutrients.</w:t>
      </w:r>
    </w:p>
    <w:p w14:paraId="6F036B74" w14:textId="0EA932E7" w:rsidR="005B73AB" w:rsidRPr="00962115" w:rsidRDefault="005B73AB" w:rsidP="005B73AB">
      <w:pPr>
        <w:pStyle w:val="NormalWeb"/>
        <w:numPr>
          <w:ilvl w:val="0"/>
          <w:numId w:val="3"/>
        </w:numPr>
        <w:rPr>
          <w:rFonts w:ascii="Calibri" w:hAnsi="Calibri" w:cs="Calibri"/>
          <w:color w:val="000000"/>
          <w:sz w:val="21"/>
          <w:szCs w:val="21"/>
        </w:rPr>
      </w:pPr>
      <w:r w:rsidRPr="00962115">
        <w:rPr>
          <w:rFonts w:ascii="Calibri" w:hAnsi="Calibri" w:cs="Calibri"/>
          <w:b/>
          <w:bCs/>
          <w:color w:val="000000"/>
          <w:sz w:val="21"/>
          <w:szCs w:val="21"/>
        </w:rPr>
        <w:t>Connect to the app:</w:t>
      </w:r>
      <w:r w:rsidRPr="00962115">
        <w:rPr>
          <w:rFonts w:ascii="Calibri" w:hAnsi="Calibri" w:cs="Calibri"/>
          <w:color w:val="000000"/>
          <w:sz w:val="21"/>
          <w:szCs w:val="21"/>
        </w:rPr>
        <w:t xml:space="preserve"> Data collected by the sensor is analysed and transformed into tailored, actionable</w:t>
      </w:r>
      <w:r w:rsidR="00D2434E" w:rsidRPr="00962115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962115">
        <w:rPr>
          <w:rFonts w:ascii="Calibri" w:hAnsi="Calibri" w:cs="Calibri"/>
          <w:color w:val="000000"/>
          <w:sz w:val="21"/>
          <w:szCs w:val="21"/>
        </w:rPr>
        <w:t xml:space="preserve">plant care guidance, delivered in real-time via the free </w:t>
      </w:r>
      <w:hyperlink r:id="rId13" w:history="1">
        <w:proofErr w:type="spellStart"/>
        <w:r w:rsidRPr="00962115">
          <w:rPr>
            <w:rStyle w:val="Hyperlink"/>
            <w:rFonts w:ascii="Calibri" w:hAnsi="Calibri" w:cs="Calibri"/>
            <w:sz w:val="21"/>
            <w:szCs w:val="21"/>
          </w:rPr>
          <w:t>SmartyPlants</w:t>
        </w:r>
        <w:proofErr w:type="spellEnd"/>
      </w:hyperlink>
      <w:r w:rsidRPr="00962115">
        <w:rPr>
          <w:rFonts w:ascii="Calibri" w:hAnsi="Calibri" w:cs="Calibri"/>
          <w:color w:val="000000"/>
          <w:sz w:val="21"/>
          <w:szCs w:val="21"/>
        </w:rPr>
        <w:t xml:space="preserve"> app.</w:t>
      </w:r>
    </w:p>
    <w:p w14:paraId="1ADD5BB4" w14:textId="45AE0CC2" w:rsidR="00936DF2" w:rsidRPr="00962115" w:rsidRDefault="005B73AB" w:rsidP="00FF1B56">
      <w:pPr>
        <w:pStyle w:val="NormalWeb"/>
        <w:numPr>
          <w:ilvl w:val="0"/>
          <w:numId w:val="3"/>
        </w:numPr>
        <w:rPr>
          <w:rStyle w:val="Strong"/>
          <w:rFonts w:ascii="Calibri" w:hAnsi="Calibri" w:cs="Calibri"/>
          <w:b w:val="0"/>
          <w:bCs w:val="0"/>
          <w:color w:val="000000"/>
          <w:sz w:val="21"/>
          <w:szCs w:val="21"/>
        </w:rPr>
      </w:pPr>
      <w:r w:rsidRPr="00962115">
        <w:rPr>
          <w:rFonts w:ascii="Calibri" w:hAnsi="Calibri" w:cs="Calibri"/>
          <w:b/>
          <w:bCs/>
          <w:color w:val="000000"/>
          <w:sz w:val="21"/>
          <w:szCs w:val="21"/>
        </w:rPr>
        <w:t>Let your plant do the talking:</w:t>
      </w:r>
      <w:r w:rsidRPr="00962115">
        <w:rPr>
          <w:rFonts w:ascii="Calibri" w:hAnsi="Calibri" w:cs="Calibri"/>
          <w:color w:val="000000"/>
          <w:sz w:val="21"/>
          <w:szCs w:val="21"/>
        </w:rPr>
        <w:t xml:space="preserve"> The lucky plant parent now knows exactly what they need to do </w:t>
      </w:r>
      <w:r w:rsidR="0071361E" w:rsidRPr="00962115">
        <w:rPr>
          <w:rFonts w:ascii="Calibri" w:hAnsi="Calibri" w:cs="Calibri"/>
          <w:color w:val="000000"/>
          <w:sz w:val="21"/>
          <w:szCs w:val="21"/>
        </w:rPr>
        <w:t>to help</w:t>
      </w:r>
      <w:r w:rsidRPr="00962115">
        <w:rPr>
          <w:rFonts w:ascii="Calibri" w:hAnsi="Calibri" w:cs="Calibri"/>
          <w:color w:val="000000"/>
          <w:sz w:val="21"/>
          <w:szCs w:val="21"/>
        </w:rPr>
        <w:t xml:space="preserve"> their </w:t>
      </w:r>
      <w:r w:rsidR="00E948F2" w:rsidRPr="00962115">
        <w:rPr>
          <w:rFonts w:ascii="Calibri" w:hAnsi="Calibri" w:cs="Calibri"/>
          <w:color w:val="000000"/>
          <w:sz w:val="21"/>
          <w:szCs w:val="21"/>
        </w:rPr>
        <w:t xml:space="preserve">potted </w:t>
      </w:r>
      <w:proofErr w:type="spellStart"/>
      <w:r w:rsidR="00E948F2" w:rsidRPr="00962115">
        <w:rPr>
          <w:rFonts w:ascii="Calibri" w:hAnsi="Calibri" w:cs="Calibri"/>
          <w:color w:val="000000"/>
          <w:sz w:val="21"/>
          <w:szCs w:val="21"/>
        </w:rPr>
        <w:t>pals</w:t>
      </w:r>
      <w:proofErr w:type="spellEnd"/>
      <w:r w:rsidRPr="00962115">
        <w:rPr>
          <w:rFonts w:ascii="Calibri" w:hAnsi="Calibri" w:cs="Calibri"/>
          <w:color w:val="000000"/>
          <w:sz w:val="21"/>
          <w:szCs w:val="21"/>
        </w:rPr>
        <w:t xml:space="preserve"> flourish and thrive</w:t>
      </w:r>
      <w:r w:rsidR="00E948F2" w:rsidRPr="00962115">
        <w:rPr>
          <w:rFonts w:ascii="Calibri" w:hAnsi="Calibri" w:cs="Calibri"/>
          <w:color w:val="000000"/>
          <w:sz w:val="21"/>
          <w:szCs w:val="21"/>
        </w:rPr>
        <w:t>, with no</w:t>
      </w:r>
      <w:r w:rsidRPr="00962115">
        <w:rPr>
          <w:rFonts w:ascii="Calibri" w:hAnsi="Calibri" w:cs="Calibri"/>
          <w:color w:val="000000"/>
          <w:sz w:val="21"/>
          <w:szCs w:val="21"/>
        </w:rPr>
        <w:t xml:space="preserve"> more second</w:t>
      </w:r>
      <w:r w:rsidR="00D2434E" w:rsidRPr="00962115">
        <w:rPr>
          <w:rFonts w:ascii="Calibri" w:hAnsi="Calibri" w:cs="Calibri"/>
          <w:color w:val="000000"/>
          <w:sz w:val="21"/>
          <w:szCs w:val="21"/>
        </w:rPr>
        <w:t>-</w:t>
      </w:r>
      <w:r w:rsidRPr="00962115">
        <w:rPr>
          <w:rFonts w:ascii="Calibri" w:hAnsi="Calibri" w:cs="Calibri"/>
          <w:color w:val="000000"/>
          <w:sz w:val="21"/>
          <w:szCs w:val="21"/>
        </w:rPr>
        <w:t>guessing</w:t>
      </w:r>
      <w:r w:rsidR="00E948F2" w:rsidRPr="00962115">
        <w:rPr>
          <w:rFonts w:ascii="Calibri" w:hAnsi="Calibri" w:cs="Calibri"/>
          <w:color w:val="000000"/>
          <w:sz w:val="21"/>
          <w:szCs w:val="21"/>
        </w:rPr>
        <w:t>.</w:t>
      </w:r>
    </w:p>
    <w:p w14:paraId="35DF1DE4" w14:textId="11AA69FD" w:rsidR="00936DF2" w:rsidRPr="00962115" w:rsidRDefault="00936DF2" w:rsidP="00962115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1"/>
          <w:szCs w:val="21"/>
          <w:lang w:eastAsia="en-GB"/>
          <w14:ligatures w14:val="none"/>
        </w:rPr>
      </w:pPr>
      <w:r w:rsidRPr="00962115">
        <w:rPr>
          <w:rStyle w:val="Strong"/>
          <w:rFonts w:ascii="Calibri" w:eastAsiaTheme="majorEastAsia" w:hAnsi="Calibri" w:cs="Calibri"/>
          <w:b w:val="0"/>
          <w:bCs w:val="0"/>
          <w:color w:val="000000"/>
          <w:sz w:val="21"/>
          <w:szCs w:val="21"/>
        </w:rPr>
        <w:t xml:space="preserve">One </w:t>
      </w:r>
      <w:r w:rsidR="00D2434E" w:rsidRPr="00962115">
        <w:rPr>
          <w:rStyle w:val="Strong"/>
          <w:rFonts w:ascii="Calibri" w:eastAsiaTheme="majorEastAsia" w:hAnsi="Calibri" w:cs="Calibri"/>
          <w:b w:val="0"/>
          <w:bCs w:val="0"/>
          <w:color w:val="000000"/>
          <w:sz w:val="21"/>
          <w:szCs w:val="21"/>
        </w:rPr>
        <w:t xml:space="preserve">stem </w:t>
      </w:r>
      <w:r w:rsidRPr="00962115">
        <w:rPr>
          <w:rStyle w:val="Strong"/>
          <w:rFonts w:ascii="Calibri" w:eastAsiaTheme="majorEastAsia" w:hAnsi="Calibri" w:cs="Calibri"/>
          <w:b w:val="0"/>
          <w:bCs w:val="0"/>
          <w:color w:val="000000"/>
          <w:sz w:val="21"/>
          <w:szCs w:val="21"/>
        </w:rPr>
        <w:t xml:space="preserve">not enough? No worries! </w:t>
      </w:r>
      <w:r w:rsidR="00C848F5" w:rsidRPr="00962115">
        <w:rPr>
          <w:rFonts w:ascii="Calibri" w:eastAsia="Times New Roman" w:hAnsi="Calibri" w:cs="Calibri"/>
          <w:color w:val="000000"/>
          <w:kern w:val="0"/>
          <w:sz w:val="21"/>
          <w:szCs w:val="21"/>
          <w:lang w:eastAsia="en-GB"/>
          <w14:ligatures w14:val="none"/>
        </w:rPr>
        <w:t>There’s also a </w:t>
      </w:r>
      <w:r w:rsidR="00C848F5" w:rsidRPr="00962115">
        <w:rPr>
          <w:rFonts w:ascii="Calibri" w:eastAsia="Times New Roman" w:hAnsi="Calibri" w:cs="Calibri"/>
          <w:b/>
          <w:bCs/>
          <w:color w:val="000000"/>
          <w:kern w:val="0"/>
          <w:sz w:val="21"/>
          <w:szCs w:val="21"/>
          <w:lang w:eastAsia="en-GB"/>
          <w14:ligatures w14:val="none"/>
        </w:rPr>
        <w:t>Three Pack (£99.99), Five Pack (£154.99)</w:t>
      </w:r>
      <w:r w:rsidR="00C848F5" w:rsidRPr="00962115">
        <w:rPr>
          <w:rFonts w:ascii="Calibri" w:eastAsia="Times New Roman" w:hAnsi="Calibri" w:cs="Calibri"/>
          <w:color w:val="000000"/>
          <w:kern w:val="0"/>
          <w:sz w:val="21"/>
          <w:szCs w:val="21"/>
          <w:lang w:eastAsia="en-GB"/>
          <w14:ligatures w14:val="none"/>
        </w:rPr>
        <w:t xml:space="preserve"> or </w:t>
      </w:r>
      <w:r w:rsidR="00C848F5" w:rsidRPr="00962115">
        <w:rPr>
          <w:rFonts w:ascii="Calibri" w:eastAsia="Times New Roman" w:hAnsi="Calibri" w:cs="Calibri"/>
          <w:b/>
          <w:bCs/>
          <w:color w:val="000000"/>
          <w:kern w:val="0"/>
          <w:sz w:val="21"/>
          <w:szCs w:val="21"/>
          <w:lang w:eastAsia="en-GB"/>
          <w14:ligatures w14:val="none"/>
        </w:rPr>
        <w:t>Ten Pack (£289.99</w:t>
      </w:r>
      <w:r w:rsidR="00C848F5" w:rsidRPr="00962115">
        <w:rPr>
          <w:rFonts w:ascii="Calibri" w:eastAsia="Times New Roman" w:hAnsi="Calibri" w:cs="Calibri"/>
          <w:color w:val="000000"/>
          <w:kern w:val="0"/>
          <w:sz w:val="21"/>
          <w:szCs w:val="21"/>
          <w:lang w:eastAsia="en-GB"/>
          <w14:ligatures w14:val="none"/>
        </w:rPr>
        <w:t>).</w:t>
      </w:r>
    </w:p>
    <w:p w14:paraId="1CD77297" w14:textId="79AA778C" w:rsidR="00FF1B56" w:rsidRPr="00962115" w:rsidRDefault="00FF1B56" w:rsidP="00FF1B56">
      <w:pPr>
        <w:jc w:val="center"/>
        <w:rPr>
          <w:rFonts w:ascii="Calibri" w:hAnsi="Calibri" w:cs="Calibri"/>
          <w:sz w:val="21"/>
          <w:szCs w:val="21"/>
        </w:rPr>
      </w:pPr>
      <w:r w:rsidRPr="00962115">
        <w:rPr>
          <w:rFonts w:ascii="Calibri" w:hAnsi="Calibri" w:cs="Calibri"/>
          <w:sz w:val="21"/>
          <w:szCs w:val="21"/>
        </w:rPr>
        <w:t>-ends-</w:t>
      </w:r>
    </w:p>
    <w:p w14:paraId="16587FF6" w14:textId="77777777" w:rsidR="00FF1B56" w:rsidRPr="00962115" w:rsidRDefault="00FF1B56">
      <w:pPr>
        <w:rPr>
          <w:rFonts w:ascii="Calibri" w:hAnsi="Calibri" w:cs="Calibri"/>
          <w:sz w:val="21"/>
          <w:szCs w:val="21"/>
        </w:rPr>
      </w:pPr>
    </w:p>
    <w:p w14:paraId="7DF1E76A" w14:textId="1839E283" w:rsidR="00FF1B56" w:rsidRPr="00962115" w:rsidRDefault="00FF1B56">
      <w:pPr>
        <w:rPr>
          <w:rFonts w:ascii="Calibri" w:hAnsi="Calibri" w:cs="Calibri"/>
          <w:sz w:val="21"/>
          <w:szCs w:val="21"/>
        </w:rPr>
      </w:pPr>
      <w:r w:rsidRPr="00962115">
        <w:rPr>
          <w:rFonts w:ascii="Calibri" w:hAnsi="Calibri" w:cs="Calibri"/>
          <w:b/>
          <w:bCs/>
          <w:sz w:val="21"/>
          <w:szCs w:val="21"/>
        </w:rPr>
        <w:t>Media Contact:</w:t>
      </w:r>
      <w:r w:rsidRPr="00962115">
        <w:rPr>
          <w:rFonts w:ascii="Calibri" w:hAnsi="Calibri" w:cs="Calibri"/>
          <w:sz w:val="21"/>
          <w:szCs w:val="21"/>
        </w:rPr>
        <w:t xml:space="preserve"> Holly James | </w:t>
      </w:r>
      <w:hyperlink r:id="rId14" w:history="1">
        <w:r w:rsidRPr="00962115">
          <w:rPr>
            <w:rStyle w:val="Hyperlink"/>
            <w:rFonts w:ascii="Calibri" w:hAnsi="Calibri" w:cs="Calibri"/>
            <w:sz w:val="21"/>
            <w:szCs w:val="21"/>
          </w:rPr>
          <w:t>holly@hollyjamespr.com</w:t>
        </w:r>
      </w:hyperlink>
      <w:r w:rsidRPr="00962115">
        <w:rPr>
          <w:rFonts w:ascii="Calibri" w:hAnsi="Calibri" w:cs="Calibri"/>
          <w:sz w:val="21"/>
          <w:szCs w:val="21"/>
        </w:rPr>
        <w:t xml:space="preserve"> | 07578 929 729</w:t>
      </w:r>
    </w:p>
    <w:p w14:paraId="498F8F51" w14:textId="77777777" w:rsidR="005913AE" w:rsidRPr="00962115" w:rsidRDefault="005913AE">
      <w:pPr>
        <w:rPr>
          <w:rFonts w:ascii="Calibri" w:hAnsi="Calibri" w:cs="Calibri"/>
          <w:sz w:val="21"/>
          <w:szCs w:val="21"/>
        </w:rPr>
      </w:pPr>
    </w:p>
    <w:p w14:paraId="1C8A1A05" w14:textId="5E2C0B5E" w:rsidR="005913AE" w:rsidRPr="00962115" w:rsidRDefault="005913AE">
      <w:pPr>
        <w:rPr>
          <w:rFonts w:ascii="Calibri" w:hAnsi="Calibri" w:cs="Calibri"/>
          <w:sz w:val="21"/>
          <w:szCs w:val="21"/>
        </w:rPr>
      </w:pPr>
      <w:r w:rsidRPr="00962115">
        <w:rPr>
          <w:rFonts w:ascii="Calibri" w:hAnsi="Calibri" w:cs="Calibri"/>
          <w:b/>
          <w:bCs/>
          <w:sz w:val="21"/>
          <w:szCs w:val="21"/>
        </w:rPr>
        <w:t>Press Imagery</w:t>
      </w:r>
      <w:r w:rsidRPr="00962115">
        <w:rPr>
          <w:rFonts w:ascii="Calibri" w:hAnsi="Calibri" w:cs="Calibri"/>
          <w:sz w:val="21"/>
          <w:szCs w:val="21"/>
        </w:rPr>
        <w:t>: Download high</w:t>
      </w:r>
      <w:r w:rsidR="00D2434E" w:rsidRPr="00962115">
        <w:rPr>
          <w:rFonts w:ascii="Calibri" w:hAnsi="Calibri" w:cs="Calibri"/>
          <w:sz w:val="21"/>
          <w:szCs w:val="21"/>
        </w:rPr>
        <w:t>-</w:t>
      </w:r>
      <w:r w:rsidRPr="00962115">
        <w:rPr>
          <w:rFonts w:ascii="Calibri" w:hAnsi="Calibri" w:cs="Calibri"/>
          <w:sz w:val="21"/>
          <w:szCs w:val="21"/>
        </w:rPr>
        <w:t xml:space="preserve">resolution imagery (cut out and lifestyle) and logos </w:t>
      </w:r>
      <w:hyperlink r:id="rId15" w:history="1">
        <w:r w:rsidRPr="000F0EB2">
          <w:rPr>
            <w:rStyle w:val="Hyperlink"/>
            <w:rFonts w:ascii="Calibri" w:hAnsi="Calibri" w:cs="Calibri"/>
            <w:sz w:val="21"/>
            <w:szCs w:val="21"/>
          </w:rPr>
          <w:t>at this link</w:t>
        </w:r>
      </w:hyperlink>
      <w:r w:rsidRPr="00962115">
        <w:rPr>
          <w:rFonts w:ascii="Calibri" w:hAnsi="Calibri" w:cs="Calibri"/>
          <w:sz w:val="21"/>
          <w:szCs w:val="21"/>
        </w:rPr>
        <w:t xml:space="preserve"> or on Press Loft.</w:t>
      </w:r>
    </w:p>
    <w:p w14:paraId="4AAA8B9E" w14:textId="77777777" w:rsidR="00962115" w:rsidRPr="00962115" w:rsidRDefault="00962115">
      <w:pPr>
        <w:rPr>
          <w:rFonts w:ascii="Calibri" w:hAnsi="Calibri" w:cs="Calibri"/>
          <w:sz w:val="21"/>
          <w:szCs w:val="21"/>
        </w:rPr>
      </w:pPr>
    </w:p>
    <w:p w14:paraId="15A818E8" w14:textId="77777777" w:rsidR="00962115" w:rsidRPr="00962115" w:rsidRDefault="00962115" w:rsidP="00962115">
      <w:pPr>
        <w:rPr>
          <w:rFonts w:ascii="Calibri" w:hAnsi="Calibri" w:cs="Calibri"/>
          <w:sz w:val="21"/>
          <w:szCs w:val="21"/>
        </w:rPr>
      </w:pPr>
      <w:r w:rsidRPr="00962115">
        <w:rPr>
          <w:rFonts w:ascii="Calibri" w:hAnsi="Calibri" w:cs="Calibri"/>
          <w:b/>
          <w:bCs/>
          <w:sz w:val="21"/>
          <w:szCs w:val="21"/>
        </w:rPr>
        <w:t>*Source: Barratt Homes Survey August 2025</w:t>
      </w:r>
    </w:p>
    <w:p w14:paraId="6CD02F4E" w14:textId="77777777" w:rsidR="00962115" w:rsidRPr="00962115" w:rsidRDefault="00962115" w:rsidP="00962115">
      <w:pPr>
        <w:rPr>
          <w:rFonts w:ascii="Calibri" w:hAnsi="Calibri" w:cs="Calibri"/>
          <w:sz w:val="21"/>
          <w:szCs w:val="21"/>
        </w:rPr>
      </w:pPr>
      <w:hyperlink r:id="rId16" w:history="1">
        <w:r w:rsidRPr="00962115">
          <w:rPr>
            <w:rStyle w:val="Hyperlink"/>
            <w:rFonts w:ascii="Calibri" w:hAnsi="Calibri" w:cs="Calibri"/>
            <w:sz w:val="21"/>
            <w:szCs w:val="21"/>
          </w:rPr>
          <w:t>https://www.barratthomes.co.uk/advice-and-inspiration/a-beginners-guide-to-houseplants/</w:t>
        </w:r>
      </w:hyperlink>
    </w:p>
    <w:p w14:paraId="1EF41A77" w14:textId="64C56BE3" w:rsidR="00962115" w:rsidRPr="00962115" w:rsidRDefault="00962115">
      <w:pPr>
        <w:rPr>
          <w:rFonts w:ascii="Calibri" w:hAnsi="Calibri" w:cs="Calibri"/>
          <w:sz w:val="21"/>
          <w:szCs w:val="21"/>
        </w:rPr>
      </w:pPr>
      <w:r w:rsidRPr="00962115">
        <w:rPr>
          <w:rFonts w:ascii="Calibri" w:hAnsi="Calibri" w:cs="Calibri"/>
          <w:sz w:val="21"/>
          <w:szCs w:val="21"/>
        </w:rPr>
        <w:t>Survey revealed that 78% of adult Brits own houseplants. There are 57.5 million adults in the UK, so 78% equates to 44.9 million people.</w:t>
      </w:r>
    </w:p>
    <w:sectPr w:rsidR="00962115" w:rsidRPr="00962115">
      <w:head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5D128" w14:textId="77777777" w:rsidR="00D37BFC" w:rsidRDefault="00D37BFC" w:rsidP="00FF1B56">
      <w:r>
        <w:separator/>
      </w:r>
    </w:p>
  </w:endnote>
  <w:endnote w:type="continuationSeparator" w:id="0">
    <w:p w14:paraId="7F628775" w14:textId="77777777" w:rsidR="00D37BFC" w:rsidRDefault="00D37BFC" w:rsidP="00FF1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AE168" w14:textId="77777777" w:rsidR="00D37BFC" w:rsidRDefault="00D37BFC" w:rsidP="00FF1B56">
      <w:r>
        <w:separator/>
      </w:r>
    </w:p>
  </w:footnote>
  <w:footnote w:type="continuationSeparator" w:id="0">
    <w:p w14:paraId="45CFF99A" w14:textId="77777777" w:rsidR="00D37BFC" w:rsidRDefault="00D37BFC" w:rsidP="00FF1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4D206" w14:textId="54CCCC5A" w:rsidR="00FF1B56" w:rsidRDefault="00FF1B56">
    <w:pPr>
      <w:pStyle w:val="Header"/>
    </w:pPr>
    <w:r>
      <w:rPr>
        <w:noProof/>
      </w:rPr>
      <w:drawing>
        <wp:inline distT="0" distB="0" distL="0" distR="0" wp14:anchorId="4FC8868A" wp14:editId="0E9484E5">
          <wp:extent cx="1719574" cy="391886"/>
          <wp:effectExtent l="0" t="0" r="0" b="0"/>
          <wp:docPr id="844605497" name="Picture 1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4605497" name="Picture 1" descr="A 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710" cy="397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35D55"/>
    <w:multiLevelType w:val="hybridMultilevel"/>
    <w:tmpl w:val="02C6DC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C423F"/>
    <w:multiLevelType w:val="multilevel"/>
    <w:tmpl w:val="48684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55797C"/>
    <w:multiLevelType w:val="hybridMultilevel"/>
    <w:tmpl w:val="D726581C"/>
    <w:lvl w:ilvl="0" w:tplc="BB86B7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640C7"/>
    <w:multiLevelType w:val="multilevel"/>
    <w:tmpl w:val="C9264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8346769">
    <w:abstractNumId w:val="3"/>
  </w:num>
  <w:num w:numId="2" w16cid:durableId="196892628">
    <w:abstractNumId w:val="1"/>
  </w:num>
  <w:num w:numId="3" w16cid:durableId="905141323">
    <w:abstractNumId w:val="0"/>
  </w:num>
  <w:num w:numId="4" w16cid:durableId="217013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B56"/>
    <w:rsid w:val="000F0EB2"/>
    <w:rsid w:val="00197A33"/>
    <w:rsid w:val="002209E3"/>
    <w:rsid w:val="0036719A"/>
    <w:rsid w:val="00386F67"/>
    <w:rsid w:val="003F54F8"/>
    <w:rsid w:val="00487EAA"/>
    <w:rsid w:val="004B636B"/>
    <w:rsid w:val="004F43D9"/>
    <w:rsid w:val="005913AE"/>
    <w:rsid w:val="005B73AB"/>
    <w:rsid w:val="006B2999"/>
    <w:rsid w:val="0071361E"/>
    <w:rsid w:val="007509FC"/>
    <w:rsid w:val="007B3F89"/>
    <w:rsid w:val="00812405"/>
    <w:rsid w:val="0086344A"/>
    <w:rsid w:val="00866CD7"/>
    <w:rsid w:val="00936DF2"/>
    <w:rsid w:val="00962115"/>
    <w:rsid w:val="00A0439C"/>
    <w:rsid w:val="00C848F5"/>
    <w:rsid w:val="00D2434E"/>
    <w:rsid w:val="00D37BFC"/>
    <w:rsid w:val="00DC089A"/>
    <w:rsid w:val="00E443AE"/>
    <w:rsid w:val="00E90748"/>
    <w:rsid w:val="00E948F2"/>
    <w:rsid w:val="00F6386D"/>
    <w:rsid w:val="00FF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D9E20"/>
  <w15:chartTrackingRefBased/>
  <w15:docId w15:val="{2BC63AB5-27F8-1D41-A163-4684FDC7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1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1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1B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1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B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1B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1B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B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1B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B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F1B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1B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1B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1B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1B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1B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1B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1B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1B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1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1B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1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1B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1B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1B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1B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1B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1B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1B5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F1B5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F1B56"/>
    <w:rPr>
      <w:b/>
      <w:bCs/>
    </w:rPr>
  </w:style>
  <w:style w:type="character" w:customStyle="1" w:styleId="apple-converted-space">
    <w:name w:val="apple-converted-space"/>
    <w:basedOn w:val="DefaultParagraphFont"/>
    <w:rsid w:val="00FF1B56"/>
  </w:style>
  <w:style w:type="character" w:styleId="Hyperlink">
    <w:name w:val="Hyperlink"/>
    <w:basedOn w:val="DefaultParagraphFont"/>
    <w:uiPriority w:val="99"/>
    <w:unhideWhenUsed/>
    <w:rsid w:val="00FF1B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1B5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F1B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1B56"/>
  </w:style>
  <w:style w:type="paragraph" w:styleId="Footer">
    <w:name w:val="footer"/>
    <w:basedOn w:val="Normal"/>
    <w:link w:val="FooterChar"/>
    <w:uiPriority w:val="99"/>
    <w:unhideWhenUsed/>
    <w:rsid w:val="00FF1B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1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artyplants.ai/" TargetMode="External"/><Relationship Id="rId13" Type="http://schemas.openxmlformats.org/officeDocument/2006/relationships/hyperlink" Target="https://smartyplants.ai/pages/plant-parent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martyplants.ai/pages/plant-parents" TargetMode="External"/><Relationship Id="rId12" Type="http://schemas.openxmlformats.org/officeDocument/2006/relationships/hyperlink" Target="https://smartyplants.ai/pages/plant-parents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barratthomes.co.uk/advice-and-inspiration/a-beginners-guide-to-houseplant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martyplants.a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dropbox.com/scl/fo/mempgy0uj1ukv6d0fnf7p/ANhLyJe0bJFQhOkIo-Vwml4?rlkey=gal0qaqyi3sj83kyuwofxqc5w&amp;st=qisx1wmy&amp;dl=0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martyplants.ai/pages/plant-parents" TargetMode="External"/><Relationship Id="rId14" Type="http://schemas.openxmlformats.org/officeDocument/2006/relationships/hyperlink" Target="mailto:holly@hollyjamesp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 James</dc:creator>
  <cp:keywords/>
  <dc:description/>
  <cp:lastModifiedBy>Holly  James</cp:lastModifiedBy>
  <cp:revision>11</cp:revision>
  <dcterms:created xsi:type="dcterms:W3CDTF">2025-09-24T12:04:00Z</dcterms:created>
  <dcterms:modified xsi:type="dcterms:W3CDTF">2025-10-14T11:23:00Z</dcterms:modified>
</cp:coreProperties>
</file>