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97B24E" w14:textId="77777777" w:rsidR="00F33C0E" w:rsidRPr="00F33C0E" w:rsidRDefault="00F33C0E" w:rsidP="00F33C0E">
      <w:pPr>
        <w:spacing w:after="0" w:line="240" w:lineRule="auto"/>
        <w:jc w:val="center"/>
        <w:rPr>
          <w:b/>
          <w:bCs/>
          <w:sz w:val="28"/>
          <w:szCs w:val="28"/>
        </w:rPr>
      </w:pPr>
    </w:p>
    <w:p w14:paraId="0B66DA59" w14:textId="77777777" w:rsidR="00A55776" w:rsidRDefault="00A55776" w:rsidP="00F33C0E">
      <w:pPr>
        <w:jc w:val="center"/>
        <w:rPr>
          <w:rFonts w:ascii="Times New Roman" w:eastAsia="Times New Roman" w:hAnsi="Times New Roman" w:cs="Times New Roman"/>
          <w:b/>
          <w:bCs/>
          <w:kern w:val="0"/>
          <w:sz w:val="24"/>
          <w:szCs w:val="24"/>
          <w:lang w:eastAsia="en-GB"/>
          <w14:ligatures w14:val="none"/>
        </w:rPr>
      </w:pPr>
    </w:p>
    <w:p w14:paraId="598E3FB6" w14:textId="49F72145" w:rsidR="00A55776" w:rsidRPr="00EE57BF" w:rsidRDefault="00A55776" w:rsidP="00EE57BF">
      <w:pPr>
        <w:spacing w:after="100" w:afterAutospacing="1" w:line="240" w:lineRule="auto"/>
        <w:jc w:val="center"/>
        <w:rPr>
          <w:rFonts w:eastAsia="Times New Roman" w:cs="Times New Roman"/>
          <w:b/>
          <w:bCs/>
          <w:kern w:val="0"/>
          <w:sz w:val="28"/>
          <w:szCs w:val="28"/>
          <w:lang w:eastAsia="en-GB"/>
          <w14:ligatures w14:val="none"/>
        </w:rPr>
      </w:pPr>
      <w:r w:rsidRPr="00EE57BF">
        <w:rPr>
          <w:rFonts w:eastAsia="Times New Roman" w:cs="Times New Roman"/>
          <w:b/>
          <w:bCs/>
          <w:kern w:val="0"/>
          <w:sz w:val="28"/>
          <w:szCs w:val="28"/>
          <w:lang w:eastAsia="en-GB"/>
          <w14:ligatures w14:val="none"/>
        </w:rPr>
        <w:t xml:space="preserve">Netflix and YuMe Toys Unveil the Ultimate Family </w:t>
      </w:r>
      <w:r w:rsidR="00EE57BF">
        <w:rPr>
          <w:rFonts w:eastAsia="Times New Roman" w:cs="Times New Roman"/>
          <w:b/>
          <w:bCs/>
          <w:kern w:val="0"/>
          <w:sz w:val="28"/>
          <w:szCs w:val="28"/>
          <w:lang w:eastAsia="en-GB"/>
          <w14:ligatures w14:val="none"/>
        </w:rPr>
        <w:t xml:space="preserve">                  </w:t>
      </w:r>
      <w:r w:rsidRPr="00EE57BF">
        <w:rPr>
          <w:rFonts w:eastAsia="Times New Roman" w:cs="Times New Roman"/>
          <w:b/>
          <w:bCs/>
          <w:kern w:val="0"/>
          <w:sz w:val="28"/>
          <w:szCs w:val="28"/>
          <w:lang w:eastAsia="en-GB"/>
          <w14:ligatures w14:val="none"/>
        </w:rPr>
        <w:t>Entertainment Experience: The Netflix Gift Box</w:t>
      </w:r>
    </w:p>
    <w:p w14:paraId="34F1E978" w14:textId="77777777" w:rsidR="00EE57BF" w:rsidRDefault="00EE57BF" w:rsidP="00EE57BF">
      <w:pPr>
        <w:spacing w:before="100" w:beforeAutospacing="1" w:after="100" w:afterAutospacing="1" w:line="276" w:lineRule="auto"/>
        <w:rPr>
          <w:rFonts w:asciiTheme="majorHAnsi" w:eastAsia="Times New Roman" w:hAnsiTheme="majorHAnsi" w:cs="Times New Roman"/>
          <w:b/>
          <w:bCs/>
          <w:kern w:val="0"/>
          <w:sz w:val="24"/>
          <w:szCs w:val="24"/>
          <w:lang w:eastAsia="en-GB"/>
          <w14:ligatures w14:val="none"/>
        </w:rPr>
      </w:pPr>
    </w:p>
    <w:p w14:paraId="412F1038" w14:textId="7ECDB6FC" w:rsidR="00A55776" w:rsidRPr="00EE57BF" w:rsidRDefault="00A55776" w:rsidP="00EE57BF">
      <w:pPr>
        <w:spacing w:before="100" w:beforeAutospacing="1" w:after="100" w:afterAutospacing="1" w:line="276" w:lineRule="auto"/>
        <w:rPr>
          <w:rFonts w:asciiTheme="majorHAnsi" w:eastAsia="Times New Roman" w:hAnsiTheme="majorHAnsi" w:cs="Times New Roman"/>
          <w:kern w:val="0"/>
          <w:sz w:val="24"/>
          <w:szCs w:val="24"/>
          <w:lang w:eastAsia="en-GB"/>
          <w14:ligatures w14:val="none"/>
        </w:rPr>
      </w:pPr>
      <w:r w:rsidRPr="00EE57BF">
        <w:rPr>
          <w:rFonts w:asciiTheme="majorHAnsi" w:eastAsia="Times New Roman" w:hAnsiTheme="majorHAnsi" w:cs="Times New Roman"/>
          <w:b/>
          <w:bCs/>
          <w:kern w:val="0"/>
          <w:sz w:val="24"/>
          <w:szCs w:val="24"/>
          <w:lang w:eastAsia="en-GB"/>
          <w14:ligatures w14:val="none"/>
        </w:rPr>
        <w:t xml:space="preserve">For Release: London, </w:t>
      </w:r>
      <w:r w:rsidR="00EE57BF" w:rsidRPr="00EE57BF">
        <w:rPr>
          <w:rFonts w:asciiTheme="majorHAnsi" w:eastAsia="Times New Roman" w:hAnsiTheme="majorHAnsi" w:cs="Times New Roman"/>
          <w:b/>
          <w:bCs/>
          <w:kern w:val="0"/>
          <w:sz w:val="24"/>
          <w:szCs w:val="24"/>
          <w:lang w:eastAsia="en-GB"/>
          <w14:ligatures w14:val="none"/>
        </w:rPr>
        <w:t>31 July</w:t>
      </w:r>
      <w:r w:rsidRPr="00EE57BF">
        <w:rPr>
          <w:rFonts w:asciiTheme="majorHAnsi" w:eastAsia="Times New Roman" w:hAnsiTheme="majorHAnsi" w:cs="Times New Roman"/>
          <w:b/>
          <w:bCs/>
          <w:kern w:val="0"/>
          <w:sz w:val="24"/>
          <w:szCs w:val="24"/>
          <w:lang w:eastAsia="en-GB"/>
          <w14:ligatures w14:val="none"/>
        </w:rPr>
        <w:t xml:space="preserve"> 2024</w:t>
      </w:r>
    </w:p>
    <w:p w14:paraId="458E0BC9" w14:textId="364CA124" w:rsidR="00A55776" w:rsidRPr="00EE57BF" w:rsidRDefault="00A55776" w:rsidP="00EE57BF">
      <w:pPr>
        <w:spacing w:before="100" w:beforeAutospacing="1" w:after="100" w:afterAutospacing="1" w:line="276" w:lineRule="auto"/>
        <w:jc w:val="both"/>
        <w:rPr>
          <w:rFonts w:asciiTheme="majorHAnsi" w:eastAsia="Times New Roman" w:hAnsiTheme="majorHAnsi" w:cs="Times New Roman"/>
          <w:kern w:val="0"/>
          <w:sz w:val="24"/>
          <w:szCs w:val="24"/>
          <w:lang w:eastAsia="en-GB"/>
          <w14:ligatures w14:val="none"/>
        </w:rPr>
      </w:pPr>
      <w:r w:rsidRPr="00EE57BF">
        <w:rPr>
          <w:rFonts w:asciiTheme="majorHAnsi" w:eastAsia="Times New Roman" w:hAnsiTheme="majorHAnsi" w:cs="Times New Roman"/>
          <w:kern w:val="0"/>
          <w:sz w:val="24"/>
          <w:szCs w:val="24"/>
          <w:lang w:eastAsia="en-GB"/>
          <w14:ligatures w14:val="none"/>
        </w:rPr>
        <w:t xml:space="preserve">Immerse yourself in the ultimate family entertainment experience with the Netflix Gift Box! </w:t>
      </w:r>
      <w:r w:rsidR="00EE57BF">
        <w:rPr>
          <w:rFonts w:asciiTheme="majorHAnsi" w:eastAsia="Times New Roman" w:hAnsiTheme="majorHAnsi" w:cs="Times New Roman"/>
          <w:kern w:val="0"/>
          <w:sz w:val="24"/>
          <w:szCs w:val="24"/>
          <w:lang w:eastAsia="en-GB"/>
          <w14:ligatures w14:val="none"/>
        </w:rPr>
        <w:t xml:space="preserve"> </w:t>
      </w:r>
      <w:r w:rsidRPr="00EE57BF">
        <w:rPr>
          <w:rFonts w:asciiTheme="majorHAnsi" w:eastAsia="Times New Roman" w:hAnsiTheme="majorHAnsi" w:cs="Times New Roman"/>
          <w:kern w:val="0"/>
          <w:sz w:val="24"/>
          <w:szCs w:val="24"/>
          <w:lang w:eastAsia="en-GB"/>
          <w14:ligatures w14:val="none"/>
        </w:rPr>
        <w:t xml:space="preserve">Created with love for the whole family, this special tribute celebrates seven of Netflix's most beloved shows, bringing the excitement of the screen right to your living room. From the spine-tingling mysteries of </w:t>
      </w:r>
      <w:r w:rsidRPr="00EE57BF">
        <w:rPr>
          <w:rFonts w:asciiTheme="majorHAnsi" w:eastAsia="Times New Roman" w:hAnsiTheme="majorHAnsi" w:cs="Times New Roman"/>
          <w:i/>
          <w:iCs/>
          <w:kern w:val="0"/>
          <w:sz w:val="24"/>
          <w:szCs w:val="24"/>
          <w:lang w:eastAsia="en-GB"/>
          <w14:ligatures w14:val="none"/>
        </w:rPr>
        <w:t>Stranger Things</w:t>
      </w:r>
      <w:r w:rsidRPr="00EE57BF">
        <w:rPr>
          <w:rFonts w:asciiTheme="majorHAnsi" w:eastAsia="Times New Roman" w:hAnsiTheme="majorHAnsi" w:cs="Times New Roman"/>
          <w:kern w:val="0"/>
          <w:sz w:val="24"/>
          <w:szCs w:val="24"/>
          <w:lang w:eastAsia="en-GB"/>
          <w14:ligatures w14:val="none"/>
        </w:rPr>
        <w:t xml:space="preserve"> to the swashbuckling adventures of </w:t>
      </w:r>
      <w:r w:rsidRPr="00EE57BF">
        <w:rPr>
          <w:rFonts w:asciiTheme="majorHAnsi" w:eastAsia="Times New Roman" w:hAnsiTheme="majorHAnsi" w:cs="Times New Roman"/>
          <w:i/>
          <w:iCs/>
          <w:kern w:val="0"/>
          <w:sz w:val="24"/>
          <w:szCs w:val="24"/>
          <w:lang w:eastAsia="en-GB"/>
          <w14:ligatures w14:val="none"/>
        </w:rPr>
        <w:t>One Piece</w:t>
      </w:r>
      <w:r w:rsidRPr="00EE57BF">
        <w:rPr>
          <w:rFonts w:asciiTheme="majorHAnsi" w:eastAsia="Times New Roman" w:hAnsiTheme="majorHAnsi" w:cs="Times New Roman"/>
          <w:kern w:val="0"/>
          <w:sz w:val="24"/>
          <w:szCs w:val="24"/>
          <w:lang w:eastAsia="en-GB"/>
          <w14:ligatures w14:val="none"/>
        </w:rPr>
        <w:t xml:space="preserve">, and </w:t>
      </w:r>
      <w:r w:rsidR="000B2097">
        <w:rPr>
          <w:rFonts w:asciiTheme="majorHAnsi" w:eastAsia="Times New Roman" w:hAnsiTheme="majorHAnsi" w:cs="Times New Roman"/>
          <w:kern w:val="0"/>
          <w:sz w:val="24"/>
          <w:szCs w:val="24"/>
          <w:lang w:eastAsia="en-GB"/>
          <w14:ligatures w14:val="none"/>
        </w:rPr>
        <w:t xml:space="preserve">from </w:t>
      </w:r>
      <w:r w:rsidRPr="00EE57BF">
        <w:rPr>
          <w:rFonts w:asciiTheme="majorHAnsi" w:eastAsia="Times New Roman" w:hAnsiTheme="majorHAnsi" w:cs="Times New Roman"/>
          <w:kern w:val="0"/>
          <w:sz w:val="24"/>
          <w:szCs w:val="24"/>
          <w:lang w:eastAsia="en-GB"/>
          <w14:ligatures w14:val="none"/>
        </w:rPr>
        <w:t xml:space="preserve">the romance of </w:t>
      </w:r>
      <w:r w:rsidRPr="00EE57BF">
        <w:rPr>
          <w:rFonts w:asciiTheme="majorHAnsi" w:eastAsia="Times New Roman" w:hAnsiTheme="majorHAnsi" w:cs="Times New Roman"/>
          <w:i/>
          <w:iCs/>
          <w:kern w:val="0"/>
          <w:sz w:val="24"/>
          <w:szCs w:val="24"/>
          <w:lang w:eastAsia="en-GB"/>
          <w14:ligatures w14:val="none"/>
        </w:rPr>
        <w:t>Bridgerton</w:t>
      </w:r>
      <w:r w:rsidRPr="00EE57BF">
        <w:rPr>
          <w:rFonts w:asciiTheme="majorHAnsi" w:eastAsia="Times New Roman" w:hAnsiTheme="majorHAnsi" w:cs="Times New Roman"/>
          <w:kern w:val="0"/>
          <w:sz w:val="24"/>
          <w:szCs w:val="24"/>
          <w:lang w:eastAsia="en-GB"/>
          <w14:ligatures w14:val="none"/>
        </w:rPr>
        <w:t xml:space="preserve"> to the thrill of </w:t>
      </w:r>
      <w:r w:rsidRPr="00EE57BF">
        <w:rPr>
          <w:rFonts w:asciiTheme="majorHAnsi" w:eastAsia="Times New Roman" w:hAnsiTheme="majorHAnsi" w:cs="Times New Roman"/>
          <w:i/>
          <w:iCs/>
          <w:kern w:val="0"/>
          <w:sz w:val="24"/>
          <w:szCs w:val="24"/>
          <w:lang w:eastAsia="en-GB"/>
          <w14:ligatures w14:val="none"/>
        </w:rPr>
        <w:t>Squid Game</w:t>
      </w:r>
      <w:r w:rsidRPr="00EE57BF">
        <w:rPr>
          <w:rFonts w:asciiTheme="majorHAnsi" w:eastAsia="Times New Roman" w:hAnsiTheme="majorHAnsi" w:cs="Times New Roman"/>
          <w:kern w:val="0"/>
          <w:sz w:val="24"/>
          <w:szCs w:val="24"/>
          <w:lang w:eastAsia="en-GB"/>
          <w14:ligatures w14:val="none"/>
        </w:rPr>
        <w:t>, there's something for everyone in this treasure trove.</w:t>
      </w:r>
    </w:p>
    <w:p w14:paraId="7566F6E2" w14:textId="77777777" w:rsidR="00A55776" w:rsidRPr="00EE57BF" w:rsidRDefault="00A55776" w:rsidP="00EE57BF">
      <w:pPr>
        <w:spacing w:before="100" w:beforeAutospacing="1" w:after="100" w:afterAutospacing="1" w:line="276" w:lineRule="auto"/>
        <w:jc w:val="both"/>
        <w:rPr>
          <w:rFonts w:asciiTheme="majorHAnsi" w:eastAsia="Times New Roman" w:hAnsiTheme="majorHAnsi" w:cs="Times New Roman"/>
          <w:kern w:val="0"/>
          <w:sz w:val="24"/>
          <w:szCs w:val="24"/>
          <w:lang w:eastAsia="en-GB"/>
          <w14:ligatures w14:val="none"/>
        </w:rPr>
      </w:pPr>
      <w:r w:rsidRPr="00EE57BF">
        <w:rPr>
          <w:rFonts w:asciiTheme="majorHAnsi" w:eastAsia="Times New Roman" w:hAnsiTheme="majorHAnsi" w:cs="Times New Roman"/>
          <w:kern w:val="0"/>
          <w:sz w:val="24"/>
          <w:szCs w:val="24"/>
          <w:lang w:eastAsia="en-GB"/>
          <w14:ligatures w14:val="none"/>
        </w:rPr>
        <w:t>The sleek black box, adorned with Netflix’s bold red logo, exudes sophistication and excitement. Each unboxing is a moment of joy and anticipation, enhanced by the iconic “</w:t>
      </w:r>
      <w:proofErr w:type="spellStart"/>
      <w:r w:rsidRPr="00EE57BF">
        <w:rPr>
          <w:rFonts w:asciiTheme="majorHAnsi" w:eastAsia="Times New Roman" w:hAnsiTheme="majorHAnsi" w:cs="Times New Roman"/>
          <w:kern w:val="0"/>
          <w:sz w:val="24"/>
          <w:szCs w:val="24"/>
          <w:lang w:eastAsia="en-GB"/>
          <w14:ligatures w14:val="none"/>
        </w:rPr>
        <w:t>Tudum</w:t>
      </w:r>
      <w:proofErr w:type="spellEnd"/>
      <w:r w:rsidRPr="00EE57BF">
        <w:rPr>
          <w:rFonts w:asciiTheme="majorHAnsi" w:eastAsia="Times New Roman" w:hAnsiTheme="majorHAnsi" w:cs="Times New Roman"/>
          <w:kern w:val="0"/>
          <w:sz w:val="24"/>
          <w:szCs w:val="24"/>
          <w:lang w:eastAsia="en-GB"/>
          <w14:ligatures w14:val="none"/>
        </w:rPr>
        <w:t>” melody that plays with every lift of the lid.</w:t>
      </w:r>
    </w:p>
    <w:p w14:paraId="0A1A2647" w14:textId="10C70628" w:rsidR="00A55776" w:rsidRPr="00EE57BF" w:rsidRDefault="00A55776" w:rsidP="00EE57BF">
      <w:pPr>
        <w:spacing w:before="100" w:beforeAutospacing="1" w:after="100" w:afterAutospacing="1" w:line="276" w:lineRule="auto"/>
        <w:jc w:val="both"/>
        <w:rPr>
          <w:rFonts w:asciiTheme="majorHAnsi" w:eastAsia="Times New Roman" w:hAnsiTheme="majorHAnsi" w:cs="Times New Roman"/>
          <w:kern w:val="0"/>
          <w:sz w:val="24"/>
          <w:szCs w:val="24"/>
          <w:lang w:eastAsia="en-GB"/>
          <w14:ligatures w14:val="none"/>
        </w:rPr>
      </w:pPr>
      <w:r w:rsidRPr="00EE57BF">
        <w:rPr>
          <w:rFonts w:asciiTheme="majorHAnsi" w:eastAsia="Times New Roman" w:hAnsiTheme="majorHAnsi" w:cs="Times New Roman"/>
          <w:kern w:val="0"/>
          <w:sz w:val="24"/>
          <w:szCs w:val="24"/>
          <w:lang w:eastAsia="en-GB"/>
          <w14:ligatures w14:val="none"/>
        </w:rPr>
        <w:t>Inside, the Gift Box reveals 24 numbered compartments, featuring premium products tied to seven fan-</w:t>
      </w:r>
      <w:r w:rsidR="00507F1E" w:rsidRPr="00EE57BF">
        <w:rPr>
          <w:rFonts w:asciiTheme="majorHAnsi" w:eastAsia="Times New Roman" w:hAnsiTheme="majorHAnsi" w:cs="Times New Roman"/>
          <w:kern w:val="0"/>
          <w:sz w:val="24"/>
          <w:szCs w:val="24"/>
          <w:lang w:eastAsia="en-GB"/>
          <w14:ligatures w14:val="none"/>
        </w:rPr>
        <w:t>favourite</w:t>
      </w:r>
      <w:r w:rsidRPr="00EE57BF">
        <w:rPr>
          <w:rFonts w:asciiTheme="majorHAnsi" w:eastAsia="Times New Roman" w:hAnsiTheme="majorHAnsi" w:cs="Times New Roman"/>
          <w:kern w:val="0"/>
          <w:sz w:val="24"/>
          <w:szCs w:val="24"/>
          <w:lang w:eastAsia="en-GB"/>
          <w14:ligatures w14:val="none"/>
        </w:rPr>
        <w:t xml:space="preserve"> series. This marks Netflix's first cross-brand product endorsement and offers a shared experience for the entire family.</w:t>
      </w:r>
    </w:p>
    <w:p w14:paraId="283B341B" w14:textId="77777777" w:rsidR="00A55776" w:rsidRPr="00EE57BF" w:rsidRDefault="00A55776" w:rsidP="00EE57BF">
      <w:pPr>
        <w:spacing w:before="100" w:beforeAutospacing="1" w:after="100" w:afterAutospacing="1" w:line="276" w:lineRule="auto"/>
        <w:rPr>
          <w:rFonts w:asciiTheme="majorHAnsi" w:eastAsia="Times New Roman" w:hAnsiTheme="majorHAnsi" w:cs="Times New Roman"/>
          <w:kern w:val="0"/>
          <w:sz w:val="24"/>
          <w:szCs w:val="24"/>
          <w:lang w:eastAsia="en-GB"/>
          <w14:ligatures w14:val="none"/>
        </w:rPr>
      </w:pPr>
      <w:r w:rsidRPr="00EE57BF">
        <w:rPr>
          <w:rFonts w:asciiTheme="majorHAnsi" w:eastAsia="Times New Roman" w:hAnsiTheme="majorHAnsi" w:cs="Times New Roman"/>
          <w:kern w:val="0"/>
          <w:sz w:val="24"/>
          <w:szCs w:val="24"/>
          <w:lang w:eastAsia="en-GB"/>
          <w14:ligatures w14:val="none"/>
        </w:rPr>
        <w:t>The featured series include:</w:t>
      </w:r>
    </w:p>
    <w:p w14:paraId="024AC023" w14:textId="77777777" w:rsidR="00A55776" w:rsidRPr="00EE57BF" w:rsidRDefault="00A55776" w:rsidP="00EE57BF">
      <w:pPr>
        <w:numPr>
          <w:ilvl w:val="0"/>
          <w:numId w:val="2"/>
        </w:numPr>
        <w:spacing w:before="100" w:beforeAutospacing="1" w:after="100" w:afterAutospacing="1" w:line="276" w:lineRule="auto"/>
        <w:rPr>
          <w:rFonts w:asciiTheme="majorHAnsi" w:eastAsia="Times New Roman" w:hAnsiTheme="majorHAnsi" w:cs="Times New Roman"/>
          <w:kern w:val="0"/>
          <w:sz w:val="24"/>
          <w:szCs w:val="24"/>
          <w:lang w:eastAsia="en-GB"/>
          <w14:ligatures w14:val="none"/>
        </w:rPr>
      </w:pPr>
      <w:r w:rsidRPr="00EE57BF">
        <w:rPr>
          <w:rFonts w:asciiTheme="majorHAnsi" w:eastAsia="Times New Roman" w:hAnsiTheme="majorHAnsi" w:cs="Times New Roman"/>
          <w:b/>
          <w:bCs/>
          <w:kern w:val="0"/>
          <w:sz w:val="24"/>
          <w:szCs w:val="24"/>
          <w:lang w:eastAsia="en-GB"/>
          <w14:ligatures w14:val="none"/>
        </w:rPr>
        <w:t>Bridgerton</w:t>
      </w:r>
      <w:r w:rsidRPr="00EE57BF">
        <w:rPr>
          <w:rFonts w:asciiTheme="majorHAnsi" w:eastAsia="Times New Roman" w:hAnsiTheme="majorHAnsi" w:cs="Times New Roman"/>
          <w:kern w:val="0"/>
          <w:sz w:val="24"/>
          <w:szCs w:val="24"/>
          <w:lang w:eastAsia="en-GB"/>
          <w14:ligatures w14:val="none"/>
        </w:rPr>
        <w:t xml:space="preserve"> – For period drama enthusiasts</w:t>
      </w:r>
    </w:p>
    <w:p w14:paraId="08B9A768" w14:textId="77777777" w:rsidR="00A55776" w:rsidRPr="00EE57BF" w:rsidRDefault="00A55776" w:rsidP="00EE57BF">
      <w:pPr>
        <w:numPr>
          <w:ilvl w:val="0"/>
          <w:numId w:val="2"/>
        </w:numPr>
        <w:spacing w:before="100" w:beforeAutospacing="1" w:after="100" w:afterAutospacing="1" w:line="276" w:lineRule="auto"/>
        <w:rPr>
          <w:rFonts w:asciiTheme="majorHAnsi" w:eastAsia="Times New Roman" w:hAnsiTheme="majorHAnsi" w:cs="Times New Roman"/>
          <w:kern w:val="0"/>
          <w:sz w:val="24"/>
          <w:szCs w:val="24"/>
          <w:lang w:eastAsia="en-GB"/>
          <w14:ligatures w14:val="none"/>
        </w:rPr>
      </w:pPr>
      <w:r w:rsidRPr="00EE57BF">
        <w:rPr>
          <w:rFonts w:asciiTheme="majorHAnsi" w:eastAsia="Times New Roman" w:hAnsiTheme="majorHAnsi" w:cs="Times New Roman"/>
          <w:b/>
          <w:bCs/>
          <w:kern w:val="0"/>
          <w:sz w:val="24"/>
          <w:szCs w:val="24"/>
          <w:lang w:eastAsia="en-GB"/>
          <w14:ligatures w14:val="none"/>
        </w:rPr>
        <w:t>Squid Game</w:t>
      </w:r>
      <w:r w:rsidRPr="00EE57BF">
        <w:rPr>
          <w:rFonts w:asciiTheme="majorHAnsi" w:eastAsia="Times New Roman" w:hAnsiTheme="majorHAnsi" w:cs="Times New Roman"/>
          <w:kern w:val="0"/>
          <w:sz w:val="24"/>
          <w:szCs w:val="24"/>
          <w:lang w:eastAsia="en-GB"/>
          <w14:ligatures w14:val="none"/>
        </w:rPr>
        <w:t xml:space="preserve"> – For thriller fans</w:t>
      </w:r>
    </w:p>
    <w:p w14:paraId="5557E619" w14:textId="77777777" w:rsidR="00A55776" w:rsidRPr="00EE57BF" w:rsidRDefault="00A55776" w:rsidP="00EE57BF">
      <w:pPr>
        <w:numPr>
          <w:ilvl w:val="0"/>
          <w:numId w:val="2"/>
        </w:numPr>
        <w:spacing w:before="100" w:beforeAutospacing="1" w:after="100" w:afterAutospacing="1" w:line="276" w:lineRule="auto"/>
        <w:rPr>
          <w:rFonts w:asciiTheme="majorHAnsi" w:eastAsia="Times New Roman" w:hAnsiTheme="majorHAnsi" w:cs="Times New Roman"/>
          <w:kern w:val="0"/>
          <w:sz w:val="24"/>
          <w:szCs w:val="24"/>
          <w:lang w:eastAsia="en-GB"/>
          <w14:ligatures w14:val="none"/>
        </w:rPr>
      </w:pPr>
      <w:r w:rsidRPr="00EE57BF">
        <w:rPr>
          <w:rFonts w:asciiTheme="majorHAnsi" w:eastAsia="Times New Roman" w:hAnsiTheme="majorHAnsi" w:cs="Times New Roman"/>
          <w:b/>
          <w:bCs/>
          <w:kern w:val="0"/>
          <w:sz w:val="24"/>
          <w:szCs w:val="24"/>
          <w:lang w:eastAsia="en-GB"/>
          <w14:ligatures w14:val="none"/>
        </w:rPr>
        <w:t>The Witcher</w:t>
      </w:r>
      <w:r w:rsidRPr="00EE57BF">
        <w:rPr>
          <w:rFonts w:asciiTheme="majorHAnsi" w:eastAsia="Times New Roman" w:hAnsiTheme="majorHAnsi" w:cs="Times New Roman"/>
          <w:kern w:val="0"/>
          <w:sz w:val="24"/>
          <w:szCs w:val="24"/>
          <w:lang w:eastAsia="en-GB"/>
          <w14:ligatures w14:val="none"/>
        </w:rPr>
        <w:t xml:space="preserve"> – For action and fantasy lovers</w:t>
      </w:r>
    </w:p>
    <w:p w14:paraId="28232916" w14:textId="77777777" w:rsidR="00A55776" w:rsidRPr="00EE57BF" w:rsidRDefault="00A55776" w:rsidP="00EE57BF">
      <w:pPr>
        <w:numPr>
          <w:ilvl w:val="0"/>
          <w:numId w:val="2"/>
        </w:numPr>
        <w:spacing w:before="100" w:beforeAutospacing="1" w:after="100" w:afterAutospacing="1" w:line="276" w:lineRule="auto"/>
        <w:rPr>
          <w:rFonts w:asciiTheme="majorHAnsi" w:eastAsia="Times New Roman" w:hAnsiTheme="majorHAnsi" w:cs="Times New Roman"/>
          <w:kern w:val="0"/>
          <w:sz w:val="24"/>
          <w:szCs w:val="24"/>
          <w:lang w:eastAsia="en-GB"/>
          <w14:ligatures w14:val="none"/>
        </w:rPr>
      </w:pPr>
      <w:r w:rsidRPr="00EE57BF">
        <w:rPr>
          <w:rFonts w:asciiTheme="majorHAnsi" w:eastAsia="Times New Roman" w:hAnsiTheme="majorHAnsi" w:cs="Times New Roman"/>
          <w:b/>
          <w:bCs/>
          <w:kern w:val="0"/>
          <w:sz w:val="24"/>
          <w:szCs w:val="24"/>
          <w:lang w:eastAsia="en-GB"/>
          <w14:ligatures w14:val="none"/>
        </w:rPr>
        <w:t>Stranger Things</w:t>
      </w:r>
      <w:r w:rsidRPr="00EE57BF">
        <w:rPr>
          <w:rFonts w:asciiTheme="majorHAnsi" w:eastAsia="Times New Roman" w:hAnsiTheme="majorHAnsi" w:cs="Times New Roman"/>
          <w:kern w:val="0"/>
          <w:sz w:val="24"/>
          <w:szCs w:val="24"/>
          <w:lang w:eastAsia="en-GB"/>
          <w14:ligatures w14:val="none"/>
        </w:rPr>
        <w:t xml:space="preserve"> – For 1980s horror and suspense aficionados</w:t>
      </w:r>
    </w:p>
    <w:p w14:paraId="67EBFDA4" w14:textId="77777777" w:rsidR="00A55776" w:rsidRPr="00EE57BF" w:rsidRDefault="00A55776" w:rsidP="00EE57BF">
      <w:pPr>
        <w:numPr>
          <w:ilvl w:val="0"/>
          <w:numId w:val="2"/>
        </w:numPr>
        <w:spacing w:before="100" w:beforeAutospacing="1" w:after="100" w:afterAutospacing="1" w:line="276" w:lineRule="auto"/>
        <w:rPr>
          <w:rFonts w:asciiTheme="majorHAnsi" w:eastAsia="Times New Roman" w:hAnsiTheme="majorHAnsi" w:cs="Times New Roman"/>
          <w:kern w:val="0"/>
          <w:sz w:val="24"/>
          <w:szCs w:val="24"/>
          <w:lang w:eastAsia="en-GB"/>
          <w14:ligatures w14:val="none"/>
        </w:rPr>
      </w:pPr>
      <w:r w:rsidRPr="00EE57BF">
        <w:rPr>
          <w:rFonts w:asciiTheme="majorHAnsi" w:eastAsia="Times New Roman" w:hAnsiTheme="majorHAnsi" w:cs="Times New Roman"/>
          <w:b/>
          <w:bCs/>
          <w:kern w:val="0"/>
          <w:sz w:val="24"/>
          <w:szCs w:val="24"/>
          <w:lang w:eastAsia="en-GB"/>
          <w14:ligatures w14:val="none"/>
        </w:rPr>
        <w:t>Rebel Moon</w:t>
      </w:r>
      <w:r w:rsidRPr="00EE57BF">
        <w:rPr>
          <w:rFonts w:asciiTheme="majorHAnsi" w:eastAsia="Times New Roman" w:hAnsiTheme="majorHAnsi" w:cs="Times New Roman"/>
          <w:kern w:val="0"/>
          <w:sz w:val="24"/>
          <w:szCs w:val="24"/>
          <w:lang w:eastAsia="en-GB"/>
          <w14:ligatures w14:val="none"/>
        </w:rPr>
        <w:t xml:space="preserve"> – For sci-fi adventure enthusiasts</w:t>
      </w:r>
    </w:p>
    <w:p w14:paraId="636E75CF" w14:textId="77777777" w:rsidR="00A55776" w:rsidRPr="00EE57BF" w:rsidRDefault="00A55776" w:rsidP="00EE57BF">
      <w:pPr>
        <w:numPr>
          <w:ilvl w:val="0"/>
          <w:numId w:val="2"/>
        </w:numPr>
        <w:spacing w:before="100" w:beforeAutospacing="1" w:after="100" w:afterAutospacing="1" w:line="276" w:lineRule="auto"/>
        <w:rPr>
          <w:rFonts w:asciiTheme="majorHAnsi" w:eastAsia="Times New Roman" w:hAnsiTheme="majorHAnsi" w:cs="Times New Roman"/>
          <w:kern w:val="0"/>
          <w:sz w:val="24"/>
          <w:szCs w:val="24"/>
          <w:lang w:eastAsia="en-GB"/>
          <w14:ligatures w14:val="none"/>
        </w:rPr>
      </w:pPr>
      <w:r w:rsidRPr="00EE57BF">
        <w:rPr>
          <w:rFonts w:asciiTheme="majorHAnsi" w:eastAsia="Times New Roman" w:hAnsiTheme="majorHAnsi" w:cs="Times New Roman"/>
          <w:b/>
          <w:bCs/>
          <w:kern w:val="0"/>
          <w:sz w:val="24"/>
          <w:szCs w:val="24"/>
          <w:lang w:eastAsia="en-GB"/>
          <w14:ligatures w14:val="none"/>
        </w:rPr>
        <w:t>Outer Banks</w:t>
      </w:r>
      <w:r w:rsidRPr="00EE57BF">
        <w:rPr>
          <w:rFonts w:asciiTheme="majorHAnsi" w:eastAsia="Times New Roman" w:hAnsiTheme="majorHAnsi" w:cs="Times New Roman"/>
          <w:kern w:val="0"/>
          <w:sz w:val="24"/>
          <w:szCs w:val="24"/>
          <w:lang w:eastAsia="en-GB"/>
          <w14:ligatures w14:val="none"/>
        </w:rPr>
        <w:t xml:space="preserve"> – For romance and adventure-loving teens</w:t>
      </w:r>
    </w:p>
    <w:p w14:paraId="1FAA825C" w14:textId="77777777" w:rsidR="00A55776" w:rsidRPr="00EE57BF" w:rsidRDefault="00A55776" w:rsidP="00EE57BF">
      <w:pPr>
        <w:numPr>
          <w:ilvl w:val="0"/>
          <w:numId w:val="2"/>
        </w:numPr>
        <w:spacing w:before="100" w:beforeAutospacing="1" w:after="100" w:afterAutospacing="1" w:line="276" w:lineRule="auto"/>
        <w:rPr>
          <w:rFonts w:asciiTheme="majorHAnsi" w:eastAsia="Times New Roman" w:hAnsiTheme="majorHAnsi" w:cs="Times New Roman"/>
          <w:kern w:val="0"/>
          <w:sz w:val="24"/>
          <w:szCs w:val="24"/>
          <w:lang w:eastAsia="en-GB"/>
          <w14:ligatures w14:val="none"/>
        </w:rPr>
      </w:pPr>
      <w:r w:rsidRPr="00EE57BF">
        <w:rPr>
          <w:rFonts w:asciiTheme="majorHAnsi" w:eastAsia="Times New Roman" w:hAnsiTheme="majorHAnsi" w:cs="Times New Roman"/>
          <w:b/>
          <w:bCs/>
          <w:kern w:val="0"/>
          <w:sz w:val="24"/>
          <w:szCs w:val="24"/>
          <w:lang w:eastAsia="en-GB"/>
          <w14:ligatures w14:val="none"/>
        </w:rPr>
        <w:t>One Piece</w:t>
      </w:r>
      <w:r w:rsidRPr="00EE57BF">
        <w:rPr>
          <w:rFonts w:asciiTheme="majorHAnsi" w:eastAsia="Times New Roman" w:hAnsiTheme="majorHAnsi" w:cs="Times New Roman"/>
          <w:kern w:val="0"/>
          <w:sz w:val="24"/>
          <w:szCs w:val="24"/>
          <w:lang w:eastAsia="en-GB"/>
          <w14:ligatures w14:val="none"/>
        </w:rPr>
        <w:t xml:space="preserve"> – For those who enjoy anime-inspired live-action adventure</w:t>
      </w:r>
    </w:p>
    <w:p w14:paraId="6B57B612" w14:textId="77777777" w:rsidR="00A55776" w:rsidRPr="00EE57BF" w:rsidRDefault="00A55776" w:rsidP="00EE57BF">
      <w:pPr>
        <w:spacing w:before="100" w:beforeAutospacing="1" w:after="100" w:afterAutospacing="1" w:line="276" w:lineRule="auto"/>
        <w:jc w:val="both"/>
        <w:rPr>
          <w:rFonts w:asciiTheme="majorHAnsi" w:eastAsia="Times New Roman" w:hAnsiTheme="majorHAnsi" w:cs="Times New Roman"/>
          <w:kern w:val="0"/>
          <w:sz w:val="24"/>
          <w:szCs w:val="24"/>
          <w:lang w:eastAsia="en-GB"/>
          <w14:ligatures w14:val="none"/>
        </w:rPr>
      </w:pPr>
      <w:r w:rsidRPr="00EE57BF">
        <w:rPr>
          <w:rFonts w:asciiTheme="majorHAnsi" w:eastAsia="Times New Roman" w:hAnsiTheme="majorHAnsi" w:cs="Times New Roman"/>
          <w:kern w:val="0"/>
          <w:sz w:val="24"/>
          <w:szCs w:val="24"/>
          <w:lang w:eastAsia="en-GB"/>
          <w14:ligatures w14:val="none"/>
        </w:rPr>
        <w:t>Each compartment mimics the Netflix series interface, unveiling collectible items that ignite mystery, excitement, and surprise.</w:t>
      </w:r>
    </w:p>
    <w:p w14:paraId="1EF0C8A7" w14:textId="5098D47F" w:rsidR="00A55776" w:rsidRPr="00EE57BF" w:rsidRDefault="00A55776" w:rsidP="00EE57BF">
      <w:pPr>
        <w:spacing w:before="100" w:beforeAutospacing="1" w:after="100" w:afterAutospacing="1" w:line="276" w:lineRule="auto"/>
        <w:jc w:val="both"/>
        <w:rPr>
          <w:rFonts w:asciiTheme="majorHAnsi" w:eastAsia="Times New Roman" w:hAnsiTheme="majorHAnsi" w:cs="Times New Roman"/>
          <w:kern w:val="0"/>
          <w:sz w:val="24"/>
          <w:szCs w:val="24"/>
          <w:lang w:eastAsia="en-GB"/>
          <w14:ligatures w14:val="none"/>
        </w:rPr>
      </w:pPr>
      <w:r w:rsidRPr="00EE57BF">
        <w:rPr>
          <w:rFonts w:asciiTheme="majorHAnsi" w:eastAsia="Times New Roman" w:hAnsiTheme="majorHAnsi" w:cs="Times New Roman"/>
          <w:kern w:val="0"/>
          <w:sz w:val="24"/>
          <w:szCs w:val="24"/>
          <w:lang w:eastAsia="en-GB"/>
          <w14:ligatures w14:val="none"/>
        </w:rPr>
        <w:t xml:space="preserve">The Netflix Gift Box is protected by a transparent acetate sleeve, ensuring the premium product remains pristine. Once the sleeve is removed, a satin ribbon keeps the box elegantly closed, transforming it into a stunning coffee table </w:t>
      </w:r>
      <w:r w:rsidR="00507F1E" w:rsidRPr="00EE57BF">
        <w:rPr>
          <w:rFonts w:asciiTheme="majorHAnsi" w:eastAsia="Times New Roman" w:hAnsiTheme="majorHAnsi" w:cs="Times New Roman"/>
          <w:kern w:val="0"/>
          <w:sz w:val="24"/>
          <w:szCs w:val="24"/>
          <w:lang w:eastAsia="en-GB"/>
          <w14:ligatures w14:val="none"/>
        </w:rPr>
        <w:t>centrepiece</w:t>
      </w:r>
      <w:r w:rsidRPr="00EE57BF">
        <w:rPr>
          <w:rFonts w:asciiTheme="majorHAnsi" w:eastAsia="Times New Roman" w:hAnsiTheme="majorHAnsi" w:cs="Times New Roman"/>
          <w:kern w:val="0"/>
          <w:sz w:val="24"/>
          <w:szCs w:val="24"/>
          <w:lang w:eastAsia="en-GB"/>
          <w14:ligatures w14:val="none"/>
        </w:rPr>
        <w:t xml:space="preserve"> or a cherished storage solution.</w:t>
      </w:r>
    </w:p>
    <w:p w14:paraId="0803E71B" w14:textId="77777777" w:rsidR="00EE57BF" w:rsidRDefault="00EE57BF" w:rsidP="00EE57BF">
      <w:pPr>
        <w:spacing w:before="100" w:beforeAutospacing="1" w:after="100" w:afterAutospacing="1" w:line="276" w:lineRule="auto"/>
        <w:jc w:val="both"/>
        <w:rPr>
          <w:rFonts w:asciiTheme="majorHAnsi" w:eastAsia="Times New Roman" w:hAnsiTheme="majorHAnsi" w:cs="Times New Roman"/>
          <w:kern w:val="0"/>
          <w:sz w:val="24"/>
          <w:szCs w:val="24"/>
          <w:lang w:eastAsia="en-GB"/>
          <w14:ligatures w14:val="none"/>
        </w:rPr>
      </w:pPr>
    </w:p>
    <w:p w14:paraId="3F7C7C9E" w14:textId="0F14ECB7" w:rsidR="00507F1E" w:rsidRPr="00EE57BF" w:rsidRDefault="00A55776" w:rsidP="00EE57BF">
      <w:pPr>
        <w:spacing w:before="100" w:beforeAutospacing="1" w:after="100" w:afterAutospacing="1" w:line="276" w:lineRule="auto"/>
        <w:jc w:val="both"/>
        <w:rPr>
          <w:rFonts w:asciiTheme="majorHAnsi" w:eastAsia="Times New Roman" w:hAnsiTheme="majorHAnsi" w:cs="Times New Roman"/>
          <w:kern w:val="0"/>
          <w:sz w:val="24"/>
          <w:szCs w:val="24"/>
          <w:lang w:eastAsia="en-GB"/>
          <w14:ligatures w14:val="none"/>
        </w:rPr>
      </w:pPr>
      <w:r w:rsidRPr="00EE57BF">
        <w:rPr>
          <w:rFonts w:asciiTheme="majorHAnsi" w:eastAsia="Times New Roman" w:hAnsiTheme="majorHAnsi" w:cs="Times New Roman"/>
          <w:kern w:val="0"/>
          <w:sz w:val="24"/>
          <w:szCs w:val="24"/>
          <w:lang w:eastAsia="en-GB"/>
          <w14:ligatures w14:val="none"/>
        </w:rPr>
        <w:t xml:space="preserve">Whether it's family game nights or cozy evenings in, the Netflix Gift Box promises endless joy and cherished memories for years to come. </w:t>
      </w:r>
      <w:r w:rsidR="00EE57BF">
        <w:rPr>
          <w:rFonts w:asciiTheme="majorHAnsi" w:eastAsia="Times New Roman" w:hAnsiTheme="majorHAnsi" w:cs="Times New Roman"/>
          <w:kern w:val="0"/>
          <w:sz w:val="24"/>
          <w:szCs w:val="24"/>
          <w:lang w:eastAsia="en-GB"/>
          <w14:ligatures w14:val="none"/>
        </w:rPr>
        <w:t xml:space="preserve"> </w:t>
      </w:r>
      <w:r w:rsidRPr="00EE57BF">
        <w:rPr>
          <w:rFonts w:asciiTheme="majorHAnsi" w:eastAsia="Times New Roman" w:hAnsiTheme="majorHAnsi" w:cs="Times New Roman"/>
          <w:kern w:val="0"/>
          <w:sz w:val="24"/>
          <w:szCs w:val="24"/>
          <w:lang w:eastAsia="en-GB"/>
          <w14:ligatures w14:val="none"/>
        </w:rPr>
        <w:t>All items are exclusive to the Netflix Gift Box.</w:t>
      </w:r>
    </w:p>
    <w:p w14:paraId="6CF80659" w14:textId="49B4E6F0" w:rsidR="00A55776" w:rsidRPr="00EE57BF" w:rsidRDefault="00A55776" w:rsidP="00EE57BF">
      <w:pPr>
        <w:spacing w:before="100" w:beforeAutospacing="1" w:after="100" w:afterAutospacing="1" w:line="276" w:lineRule="auto"/>
        <w:jc w:val="both"/>
        <w:rPr>
          <w:rFonts w:asciiTheme="majorHAnsi" w:eastAsia="Times New Roman" w:hAnsiTheme="majorHAnsi" w:cs="Times New Roman"/>
          <w:kern w:val="0"/>
          <w:sz w:val="24"/>
          <w:szCs w:val="24"/>
          <w:lang w:eastAsia="en-GB"/>
          <w14:ligatures w14:val="none"/>
        </w:rPr>
      </w:pPr>
      <w:r w:rsidRPr="00EE57BF">
        <w:rPr>
          <w:rFonts w:asciiTheme="majorHAnsi" w:eastAsia="Times New Roman" w:hAnsiTheme="majorHAnsi" w:cs="Times New Roman"/>
          <w:kern w:val="0"/>
          <w:sz w:val="24"/>
          <w:szCs w:val="24"/>
          <w:lang w:eastAsia="en-GB"/>
          <w14:ligatures w14:val="none"/>
        </w:rPr>
        <w:t>The Netflix Gift Box is not just a product; it’s an experience, a celebration, and a testament to the power of storytelling and innovation. Immerse yourself in the magic of Netflix’s global content like never before.</w:t>
      </w:r>
    </w:p>
    <w:p w14:paraId="0137DD46" w14:textId="30C9D31E" w:rsidR="001844C3" w:rsidRPr="00EE57BF" w:rsidRDefault="00F33C0E" w:rsidP="00EE57BF">
      <w:pPr>
        <w:spacing w:line="276" w:lineRule="auto"/>
        <w:jc w:val="center"/>
        <w:rPr>
          <w:rFonts w:asciiTheme="majorHAnsi" w:hAnsiTheme="majorHAnsi"/>
          <w:b/>
          <w:bCs/>
          <w:sz w:val="28"/>
          <w:szCs w:val="28"/>
        </w:rPr>
      </w:pPr>
      <w:r w:rsidRPr="00EE57BF">
        <w:rPr>
          <w:rFonts w:asciiTheme="majorHAnsi" w:hAnsiTheme="majorHAnsi"/>
          <w:b/>
          <w:bCs/>
          <w:sz w:val="28"/>
          <w:szCs w:val="28"/>
        </w:rPr>
        <w:t>-ENDS-</w:t>
      </w:r>
    </w:p>
    <w:p w14:paraId="6C964D8A" w14:textId="77777777" w:rsidR="00934AB9" w:rsidRDefault="00934AB9" w:rsidP="004F5C6E">
      <w:pPr>
        <w:spacing w:after="0"/>
        <w:rPr>
          <w:u w:val="single"/>
        </w:rPr>
      </w:pPr>
    </w:p>
    <w:p w14:paraId="6431143C" w14:textId="72CAE3E9" w:rsidR="004F5C6E" w:rsidRDefault="004F5C6E" w:rsidP="004F5C6E">
      <w:pPr>
        <w:spacing w:after="0"/>
        <w:rPr>
          <w:u w:val="single"/>
        </w:rPr>
      </w:pPr>
      <w:r>
        <w:rPr>
          <w:u w:val="single"/>
        </w:rPr>
        <w:t>Media Information:</w:t>
      </w:r>
    </w:p>
    <w:p w14:paraId="20B1848B" w14:textId="3D4116A9" w:rsidR="004F5C6E" w:rsidRDefault="004F5C6E" w:rsidP="004F5C6E">
      <w:pPr>
        <w:spacing w:after="0"/>
      </w:pPr>
      <w:r>
        <w:t>Kirsty Barr</w:t>
      </w:r>
    </w:p>
    <w:p w14:paraId="309BBE3F" w14:textId="666DEB76" w:rsidR="004F5C6E" w:rsidRDefault="004F5C6E" w:rsidP="004F5C6E">
      <w:pPr>
        <w:spacing w:after="0"/>
      </w:pPr>
      <w:r>
        <w:t>Grapevine PR</w:t>
      </w:r>
    </w:p>
    <w:p w14:paraId="6758441C" w14:textId="11FE7801" w:rsidR="004F5C6E" w:rsidRDefault="00000000" w:rsidP="004F5C6E">
      <w:pPr>
        <w:spacing w:after="0"/>
      </w:pPr>
      <w:hyperlink r:id="rId7" w:history="1">
        <w:r w:rsidR="004F5C6E" w:rsidRPr="004C50FF">
          <w:rPr>
            <w:rStyle w:val="Hyperlink"/>
          </w:rPr>
          <w:t>kirsty@grapevine-pr.co.uk</w:t>
        </w:r>
      </w:hyperlink>
    </w:p>
    <w:p w14:paraId="1BDA1462" w14:textId="184CFD17" w:rsidR="004F5C6E" w:rsidRDefault="004F5C6E" w:rsidP="004F5C6E">
      <w:pPr>
        <w:spacing w:after="0"/>
      </w:pPr>
      <w:r>
        <w:t>Mobile: +44 (0)7375 110558</w:t>
      </w:r>
    </w:p>
    <w:p w14:paraId="02BE3ED3" w14:textId="77777777" w:rsidR="004F5C6E" w:rsidRDefault="004F5C6E" w:rsidP="004F5C6E">
      <w:pPr>
        <w:spacing w:after="0"/>
      </w:pPr>
    </w:p>
    <w:p w14:paraId="401497DF" w14:textId="77777777" w:rsidR="002010C2" w:rsidRDefault="002010C2" w:rsidP="004F5C6E">
      <w:pPr>
        <w:spacing w:after="0"/>
      </w:pPr>
    </w:p>
    <w:p w14:paraId="05D67E94" w14:textId="77777777" w:rsidR="002010C2" w:rsidRDefault="002010C2" w:rsidP="004F5C6E">
      <w:pPr>
        <w:spacing w:after="0"/>
      </w:pPr>
    </w:p>
    <w:p w14:paraId="16184CE3" w14:textId="77777777" w:rsidR="002010C2" w:rsidRDefault="002010C2" w:rsidP="004F5C6E">
      <w:pPr>
        <w:spacing w:after="0"/>
      </w:pPr>
    </w:p>
    <w:p w14:paraId="6B9F26E3" w14:textId="77777777" w:rsidR="002010C2" w:rsidRDefault="002010C2" w:rsidP="004F5C6E">
      <w:pPr>
        <w:spacing w:after="0"/>
      </w:pPr>
    </w:p>
    <w:p w14:paraId="4CF2D198" w14:textId="77777777" w:rsidR="002010C2" w:rsidRDefault="002010C2" w:rsidP="004F5C6E">
      <w:pPr>
        <w:spacing w:after="0"/>
      </w:pPr>
    </w:p>
    <w:p w14:paraId="5C73A8F5" w14:textId="77777777" w:rsidR="002010C2" w:rsidRPr="004F5C6E" w:rsidRDefault="002010C2" w:rsidP="004F5C6E">
      <w:pPr>
        <w:spacing w:after="0"/>
      </w:pPr>
    </w:p>
    <w:sectPr w:rsidR="002010C2" w:rsidRPr="004F5C6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B4C636" w14:textId="77777777" w:rsidR="00F6713A" w:rsidRDefault="00F6713A" w:rsidP="00B811BC">
      <w:pPr>
        <w:spacing w:after="0" w:line="240" w:lineRule="auto"/>
      </w:pPr>
      <w:r>
        <w:separator/>
      </w:r>
    </w:p>
  </w:endnote>
  <w:endnote w:type="continuationSeparator" w:id="0">
    <w:p w14:paraId="564E115E" w14:textId="77777777" w:rsidR="00F6713A" w:rsidRDefault="00F6713A" w:rsidP="00B81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81A964" w14:textId="77777777" w:rsidR="00F6713A" w:rsidRDefault="00F6713A" w:rsidP="00B811BC">
      <w:pPr>
        <w:spacing w:after="0" w:line="240" w:lineRule="auto"/>
      </w:pPr>
      <w:r>
        <w:separator/>
      </w:r>
    </w:p>
  </w:footnote>
  <w:footnote w:type="continuationSeparator" w:id="0">
    <w:p w14:paraId="56B04C90" w14:textId="77777777" w:rsidR="00F6713A" w:rsidRDefault="00F6713A" w:rsidP="00B81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6C15FF" w14:textId="23C90A3A" w:rsidR="00B811BC" w:rsidRDefault="00B811BC" w:rsidP="00EE57BF">
    <w:pPr>
      <w:pStyle w:val="Header"/>
      <w:jc w:val="center"/>
    </w:pPr>
    <w:r>
      <w:rPr>
        <w:noProof/>
      </w:rPr>
      <w:drawing>
        <wp:inline distT="0" distB="0" distL="0" distR="0" wp14:anchorId="2C04792B" wp14:editId="7C836619">
          <wp:extent cx="961534" cy="914400"/>
          <wp:effectExtent l="0" t="0" r="0" b="0"/>
          <wp:docPr id="707543548" name="Picture 1" descr="A red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543548" name="Picture 1" descr="A red square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3661" cy="9164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DC01E5"/>
    <w:multiLevelType w:val="multilevel"/>
    <w:tmpl w:val="D824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5207F9"/>
    <w:multiLevelType w:val="multilevel"/>
    <w:tmpl w:val="F6B4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6420223">
    <w:abstractNumId w:val="1"/>
  </w:num>
  <w:num w:numId="2" w16cid:durableId="1526596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C0E"/>
    <w:rsid w:val="00042A74"/>
    <w:rsid w:val="000B2097"/>
    <w:rsid w:val="001844C3"/>
    <w:rsid w:val="001B5D49"/>
    <w:rsid w:val="002010C2"/>
    <w:rsid w:val="002F6485"/>
    <w:rsid w:val="0031032A"/>
    <w:rsid w:val="00390B6E"/>
    <w:rsid w:val="004F5C6E"/>
    <w:rsid w:val="00507F1E"/>
    <w:rsid w:val="005866BA"/>
    <w:rsid w:val="005B7127"/>
    <w:rsid w:val="0065787F"/>
    <w:rsid w:val="00717549"/>
    <w:rsid w:val="007F1B57"/>
    <w:rsid w:val="008A7759"/>
    <w:rsid w:val="00903F75"/>
    <w:rsid w:val="00921D2D"/>
    <w:rsid w:val="00934AB9"/>
    <w:rsid w:val="009D29C6"/>
    <w:rsid w:val="00A55776"/>
    <w:rsid w:val="00A916DF"/>
    <w:rsid w:val="00B40104"/>
    <w:rsid w:val="00B67B13"/>
    <w:rsid w:val="00B811BC"/>
    <w:rsid w:val="00C33206"/>
    <w:rsid w:val="00C4443C"/>
    <w:rsid w:val="00C53EA0"/>
    <w:rsid w:val="00C6175B"/>
    <w:rsid w:val="00CC3CE9"/>
    <w:rsid w:val="00CE2706"/>
    <w:rsid w:val="00D060D9"/>
    <w:rsid w:val="00D35B86"/>
    <w:rsid w:val="00D743D2"/>
    <w:rsid w:val="00DC4F1E"/>
    <w:rsid w:val="00E57476"/>
    <w:rsid w:val="00EC5CF7"/>
    <w:rsid w:val="00EE57BF"/>
    <w:rsid w:val="00F33C0E"/>
    <w:rsid w:val="00F6713A"/>
    <w:rsid w:val="00F83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90A0"/>
  <w15:chartTrackingRefBased/>
  <w15:docId w15:val="{95E49291-8840-407A-B519-4D3B1F65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3C0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33C0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33C0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33C0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33C0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33C0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33C0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33C0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33C0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C0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33C0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33C0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33C0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33C0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33C0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33C0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33C0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33C0E"/>
    <w:rPr>
      <w:rFonts w:eastAsiaTheme="majorEastAsia" w:cstheme="majorBidi"/>
      <w:color w:val="272727" w:themeColor="text1" w:themeTint="D8"/>
    </w:rPr>
  </w:style>
  <w:style w:type="paragraph" w:styleId="Title">
    <w:name w:val="Title"/>
    <w:basedOn w:val="Normal"/>
    <w:next w:val="Normal"/>
    <w:link w:val="TitleChar"/>
    <w:uiPriority w:val="10"/>
    <w:qFormat/>
    <w:rsid w:val="00F33C0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3C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3C0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33C0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33C0E"/>
    <w:pPr>
      <w:spacing w:before="160"/>
      <w:jc w:val="center"/>
    </w:pPr>
    <w:rPr>
      <w:i/>
      <w:iCs/>
      <w:color w:val="404040" w:themeColor="text1" w:themeTint="BF"/>
    </w:rPr>
  </w:style>
  <w:style w:type="character" w:customStyle="1" w:styleId="QuoteChar">
    <w:name w:val="Quote Char"/>
    <w:basedOn w:val="DefaultParagraphFont"/>
    <w:link w:val="Quote"/>
    <w:uiPriority w:val="29"/>
    <w:rsid w:val="00F33C0E"/>
    <w:rPr>
      <w:i/>
      <w:iCs/>
      <w:color w:val="404040" w:themeColor="text1" w:themeTint="BF"/>
    </w:rPr>
  </w:style>
  <w:style w:type="paragraph" w:styleId="ListParagraph">
    <w:name w:val="List Paragraph"/>
    <w:basedOn w:val="Normal"/>
    <w:uiPriority w:val="34"/>
    <w:qFormat/>
    <w:rsid w:val="00F33C0E"/>
    <w:pPr>
      <w:ind w:left="720"/>
      <w:contextualSpacing/>
    </w:pPr>
  </w:style>
  <w:style w:type="character" w:styleId="IntenseEmphasis">
    <w:name w:val="Intense Emphasis"/>
    <w:basedOn w:val="DefaultParagraphFont"/>
    <w:uiPriority w:val="21"/>
    <w:qFormat/>
    <w:rsid w:val="00F33C0E"/>
    <w:rPr>
      <w:i/>
      <w:iCs/>
      <w:color w:val="0F4761" w:themeColor="accent1" w:themeShade="BF"/>
    </w:rPr>
  </w:style>
  <w:style w:type="paragraph" w:styleId="IntenseQuote">
    <w:name w:val="Intense Quote"/>
    <w:basedOn w:val="Normal"/>
    <w:next w:val="Normal"/>
    <w:link w:val="IntenseQuoteChar"/>
    <w:uiPriority w:val="30"/>
    <w:qFormat/>
    <w:rsid w:val="00F33C0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33C0E"/>
    <w:rPr>
      <w:i/>
      <w:iCs/>
      <w:color w:val="0F4761" w:themeColor="accent1" w:themeShade="BF"/>
    </w:rPr>
  </w:style>
  <w:style w:type="character" w:styleId="IntenseReference">
    <w:name w:val="Intense Reference"/>
    <w:basedOn w:val="DefaultParagraphFont"/>
    <w:uiPriority w:val="32"/>
    <w:qFormat/>
    <w:rsid w:val="00F33C0E"/>
    <w:rPr>
      <w:b/>
      <w:bCs/>
      <w:smallCaps/>
      <w:color w:val="0F4761" w:themeColor="accent1" w:themeShade="BF"/>
      <w:spacing w:val="5"/>
    </w:rPr>
  </w:style>
  <w:style w:type="paragraph" w:styleId="Header">
    <w:name w:val="header"/>
    <w:basedOn w:val="Normal"/>
    <w:link w:val="HeaderChar"/>
    <w:uiPriority w:val="99"/>
    <w:unhideWhenUsed/>
    <w:rsid w:val="00B811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1BC"/>
  </w:style>
  <w:style w:type="paragraph" w:styleId="Footer">
    <w:name w:val="footer"/>
    <w:basedOn w:val="Normal"/>
    <w:link w:val="FooterChar"/>
    <w:uiPriority w:val="99"/>
    <w:unhideWhenUsed/>
    <w:rsid w:val="00B811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1BC"/>
  </w:style>
  <w:style w:type="paragraph" w:styleId="NormalWeb">
    <w:name w:val="Normal (Web)"/>
    <w:basedOn w:val="Normal"/>
    <w:uiPriority w:val="99"/>
    <w:unhideWhenUsed/>
    <w:rsid w:val="004F5C6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4F5C6E"/>
    <w:rPr>
      <w:color w:val="467886" w:themeColor="hyperlink"/>
      <w:u w:val="single"/>
    </w:rPr>
  </w:style>
  <w:style w:type="character" w:styleId="UnresolvedMention">
    <w:name w:val="Unresolved Mention"/>
    <w:basedOn w:val="DefaultParagraphFont"/>
    <w:uiPriority w:val="99"/>
    <w:semiHidden/>
    <w:unhideWhenUsed/>
    <w:rsid w:val="004F5C6E"/>
    <w:rPr>
      <w:color w:val="605E5C"/>
      <w:shd w:val="clear" w:color="auto" w:fill="E1DFDD"/>
    </w:rPr>
  </w:style>
  <w:style w:type="character" w:styleId="Strong">
    <w:name w:val="Strong"/>
    <w:basedOn w:val="DefaultParagraphFont"/>
    <w:uiPriority w:val="22"/>
    <w:qFormat/>
    <w:rsid w:val="002010C2"/>
    <w:rPr>
      <w:b/>
      <w:bCs/>
    </w:rPr>
  </w:style>
  <w:style w:type="character" w:customStyle="1" w:styleId="fui-primitive">
    <w:name w:val="fui-primitive"/>
    <w:basedOn w:val="DefaultParagraphFont"/>
    <w:rsid w:val="00A55776"/>
  </w:style>
  <w:style w:type="paragraph" w:customStyle="1" w:styleId="ck-placeholder">
    <w:name w:val="ck-placeholder"/>
    <w:basedOn w:val="Normal"/>
    <w:rsid w:val="00A5577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337312">
      <w:bodyDiv w:val="1"/>
      <w:marLeft w:val="0"/>
      <w:marRight w:val="0"/>
      <w:marTop w:val="0"/>
      <w:marBottom w:val="0"/>
      <w:divBdr>
        <w:top w:val="none" w:sz="0" w:space="0" w:color="auto"/>
        <w:left w:val="none" w:sz="0" w:space="0" w:color="auto"/>
        <w:bottom w:val="none" w:sz="0" w:space="0" w:color="auto"/>
        <w:right w:val="none" w:sz="0" w:space="0" w:color="auto"/>
      </w:divBdr>
    </w:div>
    <w:div w:id="213590645">
      <w:bodyDiv w:val="1"/>
      <w:marLeft w:val="0"/>
      <w:marRight w:val="0"/>
      <w:marTop w:val="0"/>
      <w:marBottom w:val="0"/>
      <w:divBdr>
        <w:top w:val="none" w:sz="0" w:space="0" w:color="auto"/>
        <w:left w:val="none" w:sz="0" w:space="0" w:color="auto"/>
        <w:bottom w:val="none" w:sz="0" w:space="0" w:color="auto"/>
        <w:right w:val="none" w:sz="0" w:space="0" w:color="auto"/>
      </w:divBdr>
      <w:divsChild>
        <w:div w:id="346713243">
          <w:marLeft w:val="0"/>
          <w:marRight w:val="0"/>
          <w:marTop w:val="0"/>
          <w:marBottom w:val="0"/>
          <w:divBdr>
            <w:top w:val="none" w:sz="0" w:space="0" w:color="auto"/>
            <w:left w:val="none" w:sz="0" w:space="0" w:color="auto"/>
            <w:bottom w:val="none" w:sz="0" w:space="0" w:color="auto"/>
            <w:right w:val="none" w:sz="0" w:space="0" w:color="auto"/>
          </w:divBdr>
          <w:divsChild>
            <w:div w:id="926115554">
              <w:marLeft w:val="0"/>
              <w:marRight w:val="0"/>
              <w:marTop w:val="0"/>
              <w:marBottom w:val="0"/>
              <w:divBdr>
                <w:top w:val="none" w:sz="0" w:space="0" w:color="auto"/>
                <w:left w:val="none" w:sz="0" w:space="0" w:color="auto"/>
                <w:bottom w:val="none" w:sz="0" w:space="0" w:color="auto"/>
                <w:right w:val="none" w:sz="0" w:space="0" w:color="auto"/>
              </w:divBdr>
              <w:divsChild>
                <w:div w:id="1588422268">
                  <w:marLeft w:val="0"/>
                  <w:marRight w:val="0"/>
                  <w:marTop w:val="0"/>
                  <w:marBottom w:val="0"/>
                  <w:divBdr>
                    <w:top w:val="none" w:sz="0" w:space="0" w:color="auto"/>
                    <w:left w:val="none" w:sz="0" w:space="0" w:color="auto"/>
                    <w:bottom w:val="none" w:sz="0" w:space="0" w:color="auto"/>
                    <w:right w:val="none" w:sz="0" w:space="0" w:color="auto"/>
                  </w:divBdr>
                  <w:divsChild>
                    <w:div w:id="592058405">
                      <w:marLeft w:val="0"/>
                      <w:marRight w:val="0"/>
                      <w:marTop w:val="0"/>
                      <w:marBottom w:val="0"/>
                      <w:divBdr>
                        <w:top w:val="none" w:sz="0" w:space="0" w:color="auto"/>
                        <w:left w:val="none" w:sz="0" w:space="0" w:color="auto"/>
                        <w:bottom w:val="none" w:sz="0" w:space="0" w:color="auto"/>
                        <w:right w:val="none" w:sz="0" w:space="0" w:color="auto"/>
                      </w:divBdr>
                      <w:divsChild>
                        <w:div w:id="1458916218">
                          <w:marLeft w:val="0"/>
                          <w:marRight w:val="0"/>
                          <w:marTop w:val="0"/>
                          <w:marBottom w:val="0"/>
                          <w:divBdr>
                            <w:top w:val="none" w:sz="0" w:space="0" w:color="auto"/>
                            <w:left w:val="none" w:sz="0" w:space="0" w:color="auto"/>
                            <w:bottom w:val="none" w:sz="0" w:space="0" w:color="auto"/>
                            <w:right w:val="none" w:sz="0" w:space="0" w:color="auto"/>
                          </w:divBdr>
                          <w:divsChild>
                            <w:div w:id="3832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509384">
      <w:bodyDiv w:val="1"/>
      <w:marLeft w:val="0"/>
      <w:marRight w:val="0"/>
      <w:marTop w:val="0"/>
      <w:marBottom w:val="0"/>
      <w:divBdr>
        <w:top w:val="none" w:sz="0" w:space="0" w:color="auto"/>
        <w:left w:val="none" w:sz="0" w:space="0" w:color="auto"/>
        <w:bottom w:val="none" w:sz="0" w:space="0" w:color="auto"/>
        <w:right w:val="none" w:sz="0" w:space="0" w:color="auto"/>
      </w:divBdr>
      <w:divsChild>
        <w:div w:id="1561206805">
          <w:marLeft w:val="0"/>
          <w:marRight w:val="0"/>
          <w:marTop w:val="0"/>
          <w:marBottom w:val="0"/>
          <w:divBdr>
            <w:top w:val="none" w:sz="0" w:space="0" w:color="auto"/>
            <w:left w:val="none" w:sz="0" w:space="0" w:color="auto"/>
            <w:bottom w:val="none" w:sz="0" w:space="0" w:color="auto"/>
            <w:right w:val="none" w:sz="0" w:space="0" w:color="auto"/>
          </w:divBdr>
          <w:divsChild>
            <w:div w:id="1910921238">
              <w:marLeft w:val="0"/>
              <w:marRight w:val="0"/>
              <w:marTop w:val="0"/>
              <w:marBottom w:val="0"/>
              <w:divBdr>
                <w:top w:val="none" w:sz="0" w:space="0" w:color="auto"/>
                <w:left w:val="none" w:sz="0" w:space="0" w:color="auto"/>
                <w:bottom w:val="none" w:sz="0" w:space="0" w:color="auto"/>
                <w:right w:val="none" w:sz="0" w:space="0" w:color="auto"/>
              </w:divBdr>
              <w:divsChild>
                <w:div w:id="101001232">
                  <w:marLeft w:val="0"/>
                  <w:marRight w:val="0"/>
                  <w:marTop w:val="0"/>
                  <w:marBottom w:val="0"/>
                  <w:divBdr>
                    <w:top w:val="none" w:sz="0" w:space="0" w:color="auto"/>
                    <w:left w:val="none" w:sz="0" w:space="0" w:color="auto"/>
                    <w:bottom w:val="none" w:sz="0" w:space="0" w:color="auto"/>
                    <w:right w:val="none" w:sz="0" w:space="0" w:color="auto"/>
                  </w:divBdr>
                  <w:divsChild>
                    <w:div w:id="2087068548">
                      <w:marLeft w:val="0"/>
                      <w:marRight w:val="0"/>
                      <w:marTop w:val="0"/>
                      <w:marBottom w:val="0"/>
                      <w:divBdr>
                        <w:top w:val="none" w:sz="0" w:space="0" w:color="auto"/>
                        <w:left w:val="none" w:sz="0" w:space="0" w:color="auto"/>
                        <w:bottom w:val="none" w:sz="0" w:space="0" w:color="auto"/>
                        <w:right w:val="none" w:sz="0" w:space="0" w:color="auto"/>
                      </w:divBdr>
                      <w:divsChild>
                        <w:div w:id="549803978">
                          <w:marLeft w:val="0"/>
                          <w:marRight w:val="0"/>
                          <w:marTop w:val="0"/>
                          <w:marBottom w:val="0"/>
                          <w:divBdr>
                            <w:top w:val="none" w:sz="0" w:space="0" w:color="auto"/>
                            <w:left w:val="none" w:sz="0" w:space="0" w:color="auto"/>
                            <w:bottom w:val="none" w:sz="0" w:space="0" w:color="auto"/>
                            <w:right w:val="none" w:sz="0" w:space="0" w:color="auto"/>
                          </w:divBdr>
                          <w:divsChild>
                            <w:div w:id="3558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rsty@grapevine-p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Barr</dc:creator>
  <cp:keywords/>
  <dc:description/>
  <cp:lastModifiedBy>Kirsty Barr</cp:lastModifiedBy>
  <cp:revision>2</cp:revision>
  <dcterms:created xsi:type="dcterms:W3CDTF">2024-07-31T12:08:00Z</dcterms:created>
  <dcterms:modified xsi:type="dcterms:W3CDTF">2024-07-31T12:08:00Z</dcterms:modified>
</cp:coreProperties>
</file>